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202" w:rsidRPr="00E12E48" w:rsidRDefault="00C56202" w:rsidP="00C56202">
      <w:pPr>
        <w:jc w:val="left"/>
        <w:rPr>
          <w:rFonts w:ascii="Mincho"/>
        </w:rPr>
      </w:pPr>
      <w:r w:rsidRPr="00E12E48">
        <w:rPr>
          <w:rFonts w:ascii="Mincho" w:hint="eastAsia"/>
        </w:rPr>
        <w:t>別記様式第２号</w:t>
      </w:r>
    </w:p>
    <w:p w:rsidR="00C56202" w:rsidRDefault="00C56202" w:rsidP="00C56202">
      <w:pPr>
        <w:jc w:val="left"/>
        <w:rPr>
          <w:rFonts w:ascii="Mincho"/>
        </w:rPr>
      </w:pPr>
      <w:r w:rsidRPr="00E12E48">
        <w:rPr>
          <w:rFonts w:ascii="Mincho" w:hint="eastAsia"/>
        </w:rPr>
        <w:t xml:space="preserve">　　　　　　　　　　　　　　　　　　　　　　　　　　　　　　　　　　　受付番号　</w:t>
      </w:r>
      <w:r w:rsidRPr="00E12E48">
        <w:rPr>
          <w:rFonts w:ascii="Mincho" w:hint="eastAsia"/>
        </w:rPr>
        <w:t xml:space="preserve"> </w:t>
      </w:r>
      <w:r w:rsidRPr="00E12E48">
        <w:rPr>
          <w:rFonts w:ascii="Mincho"/>
        </w:rPr>
        <w:t xml:space="preserve"> </w:t>
      </w:r>
      <w:r w:rsidRPr="00E12E48">
        <w:rPr>
          <w:rFonts w:ascii="Mincho" w:hint="eastAsia"/>
        </w:rPr>
        <w:t xml:space="preserve"> </w:t>
      </w:r>
      <w:r w:rsidRPr="00E12E48">
        <w:rPr>
          <w:rFonts w:ascii="Mincho"/>
        </w:rPr>
        <w:t xml:space="preserve">    </w:t>
      </w:r>
    </w:p>
    <w:p w:rsidR="004F06DB" w:rsidRPr="00E12E48" w:rsidRDefault="004F06DB" w:rsidP="004F06DB">
      <w:pPr>
        <w:jc w:val="center"/>
        <w:rPr>
          <w:rFonts w:ascii="Mincho"/>
        </w:rPr>
      </w:pPr>
      <w:r w:rsidRPr="005064D8">
        <w:rPr>
          <w:rFonts w:ascii="Mincho" w:hint="eastAsia"/>
          <w:spacing w:val="6"/>
          <w:sz w:val="32"/>
          <w:szCs w:val="32"/>
        </w:rPr>
        <w:t>交流スペース等利用申込書</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958"/>
        <w:gridCol w:w="1401"/>
        <w:gridCol w:w="165"/>
        <w:gridCol w:w="1566"/>
        <w:gridCol w:w="909"/>
        <w:gridCol w:w="655"/>
        <w:gridCol w:w="847"/>
        <w:gridCol w:w="716"/>
        <w:gridCol w:w="282"/>
        <w:gridCol w:w="1343"/>
      </w:tblGrid>
      <w:tr w:rsidR="00E12E48" w:rsidRPr="00E12E48" w:rsidTr="00CE24E4">
        <w:trPr>
          <w:cantSplit/>
          <w:trHeight w:val="70"/>
        </w:trPr>
        <w:tc>
          <w:tcPr>
            <w:tcW w:w="1534" w:type="pct"/>
            <w:gridSpan w:val="3"/>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申込年月日</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年　　　月　　　日</w:t>
            </w:r>
          </w:p>
        </w:tc>
      </w:tr>
      <w:tr w:rsidR="00E12E48" w:rsidRPr="00E12E48" w:rsidTr="00CE24E4">
        <w:trPr>
          <w:cantSplit/>
          <w:trHeight w:val="70"/>
        </w:trPr>
        <w:tc>
          <w:tcPr>
            <w:tcW w:w="273" w:type="pct"/>
            <w:vMerge w:val="restart"/>
            <w:tcBorders>
              <w:top w:val="single" w:sz="4" w:space="0" w:color="auto"/>
              <w:left w:val="single" w:sz="4" w:space="0" w:color="auto"/>
              <w:right w:val="single" w:sz="4" w:space="0" w:color="auto"/>
            </w:tcBorders>
            <w:vAlign w:val="center"/>
          </w:tcPr>
          <w:p w:rsidR="00C56202" w:rsidRPr="00E12E48" w:rsidRDefault="00C56202" w:rsidP="00416DDC">
            <w:pPr>
              <w:spacing w:line="300" w:lineRule="exact"/>
              <w:jc w:val="center"/>
              <w:rPr>
                <w:rFonts w:ascii="Mincho"/>
                <w:spacing w:val="6"/>
              </w:rPr>
            </w:pPr>
            <w:r w:rsidRPr="00E12E48">
              <w:rPr>
                <w:rFonts w:ascii="Mincho" w:hint="eastAsia"/>
                <w:spacing w:val="6"/>
              </w:rPr>
              <w:t>利</w:t>
            </w:r>
          </w:p>
          <w:p w:rsidR="00C56202" w:rsidRPr="00E12E48" w:rsidRDefault="00C56202" w:rsidP="00416DDC">
            <w:pPr>
              <w:spacing w:line="300" w:lineRule="exact"/>
              <w:jc w:val="center"/>
              <w:rPr>
                <w:rFonts w:ascii="Mincho"/>
                <w:spacing w:val="6"/>
              </w:rPr>
            </w:pPr>
            <w:r w:rsidRPr="00E12E48">
              <w:rPr>
                <w:rFonts w:ascii="Mincho" w:hint="eastAsia"/>
                <w:spacing w:val="6"/>
              </w:rPr>
              <w:t>用</w:t>
            </w:r>
          </w:p>
          <w:p w:rsidR="00C56202" w:rsidRPr="00E12E48" w:rsidRDefault="00C56202" w:rsidP="00416DDC">
            <w:pPr>
              <w:spacing w:line="300" w:lineRule="exact"/>
              <w:jc w:val="center"/>
              <w:rPr>
                <w:rFonts w:ascii="Mincho"/>
                <w:spacing w:val="6"/>
              </w:rPr>
            </w:pPr>
            <w:r w:rsidRPr="00E12E48">
              <w:rPr>
                <w:rFonts w:ascii="Mincho" w:hint="eastAsia"/>
                <w:spacing w:val="6"/>
              </w:rPr>
              <w:t>申</w:t>
            </w:r>
          </w:p>
          <w:p w:rsidR="00C56202" w:rsidRPr="00E12E48" w:rsidRDefault="00C56202" w:rsidP="00416DDC">
            <w:pPr>
              <w:spacing w:line="300" w:lineRule="exact"/>
              <w:jc w:val="center"/>
              <w:rPr>
                <w:rFonts w:ascii="Mincho"/>
                <w:spacing w:val="6"/>
              </w:rPr>
            </w:pPr>
            <w:r w:rsidRPr="00E12E48">
              <w:rPr>
                <w:rFonts w:ascii="Mincho" w:hint="eastAsia"/>
                <w:spacing w:val="6"/>
              </w:rPr>
              <w:t>込</w:t>
            </w:r>
          </w:p>
          <w:p w:rsidR="00C56202" w:rsidRPr="00E12E48" w:rsidRDefault="00C56202" w:rsidP="00416DDC">
            <w:pPr>
              <w:spacing w:line="300" w:lineRule="exact"/>
              <w:jc w:val="center"/>
              <w:rPr>
                <w:rFonts w:ascii="Mincho"/>
                <w:spacing w:val="6"/>
              </w:rPr>
            </w:pPr>
            <w:r w:rsidRPr="00E12E48">
              <w:rPr>
                <w:rFonts w:ascii="Mincho" w:hint="eastAsia"/>
                <w:spacing w:val="6"/>
              </w:rPr>
              <w:t>者</w:t>
            </w: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申請団体名</w:t>
            </w:r>
          </w:p>
        </w:tc>
        <w:tc>
          <w:tcPr>
            <w:tcW w:w="3466" w:type="pct"/>
            <w:gridSpan w:val="8"/>
            <w:tcBorders>
              <w:top w:val="single" w:sz="4" w:space="0" w:color="auto"/>
              <w:left w:val="single" w:sz="4" w:space="0" w:color="auto"/>
              <w:bottom w:val="single" w:sz="4" w:space="0" w:color="auto"/>
              <w:right w:val="single" w:sz="4" w:space="0" w:color="auto"/>
            </w:tcBorders>
          </w:tcPr>
          <w:p w:rsidR="00C56202" w:rsidRPr="00E12E48" w:rsidRDefault="00C56202" w:rsidP="00C17855">
            <w:pPr>
              <w:jc w:val="left"/>
              <w:rPr>
                <w:rFonts w:ascii="Mincho"/>
                <w:spacing w:val="6"/>
              </w:rPr>
            </w:pPr>
          </w:p>
        </w:tc>
      </w:tr>
      <w:tr w:rsidR="00E12E48" w:rsidRPr="00E12E48" w:rsidTr="00CE24E4">
        <w:trPr>
          <w:cantSplit/>
          <w:trHeight w:val="70"/>
        </w:trPr>
        <w:tc>
          <w:tcPr>
            <w:tcW w:w="273" w:type="pct"/>
            <w:vMerge/>
            <w:tcBorders>
              <w:left w:val="single" w:sz="4" w:space="0" w:color="auto"/>
              <w:right w:val="single" w:sz="4" w:space="0" w:color="auto"/>
            </w:tcBorders>
            <w:vAlign w:val="center"/>
          </w:tcPr>
          <w:p w:rsidR="00C56202" w:rsidRPr="00E12E48" w:rsidRDefault="00C56202" w:rsidP="00C17855">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団体所在地</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tabs>
                <w:tab w:val="left" w:pos="1245"/>
              </w:tabs>
              <w:spacing w:line="120" w:lineRule="exact"/>
              <w:jc w:val="left"/>
              <w:rPr>
                <w:rFonts w:ascii="Mincho"/>
                <w:spacing w:val="6"/>
              </w:rPr>
            </w:pPr>
          </w:p>
          <w:p w:rsidR="00C56202" w:rsidRPr="00E12E48" w:rsidRDefault="00C56202" w:rsidP="00C17855">
            <w:pPr>
              <w:tabs>
                <w:tab w:val="left" w:pos="1245"/>
              </w:tabs>
              <w:jc w:val="center"/>
              <w:rPr>
                <w:rFonts w:ascii="Mincho"/>
                <w:spacing w:val="6"/>
              </w:rPr>
            </w:pPr>
            <w:r w:rsidRPr="00E12E48">
              <w:rPr>
                <w:rFonts w:ascii="Mincho" w:hint="eastAsia"/>
                <w:spacing w:val="6"/>
              </w:rPr>
              <w:t>TEL</w:t>
            </w:r>
            <w:r w:rsidRPr="00E12E48">
              <w:rPr>
                <w:rFonts w:ascii="Mincho" w:hint="eastAsia"/>
                <w:spacing w:val="6"/>
              </w:rPr>
              <w:t>：</w:t>
            </w:r>
          </w:p>
        </w:tc>
      </w:tr>
      <w:tr w:rsidR="00E12E48" w:rsidRPr="00E12E48" w:rsidTr="00CE24E4">
        <w:trPr>
          <w:cantSplit/>
          <w:trHeight w:val="111"/>
        </w:trPr>
        <w:tc>
          <w:tcPr>
            <w:tcW w:w="273" w:type="pct"/>
            <w:vMerge/>
            <w:tcBorders>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使用責任者</w:t>
            </w:r>
          </w:p>
        </w:tc>
        <w:tc>
          <w:tcPr>
            <w:tcW w:w="3466" w:type="pct"/>
            <w:gridSpan w:val="8"/>
            <w:tcBorders>
              <w:top w:val="single" w:sz="4" w:space="0" w:color="auto"/>
              <w:left w:val="single" w:sz="4" w:space="0" w:color="auto"/>
              <w:bottom w:val="single" w:sz="4" w:space="0" w:color="auto"/>
              <w:right w:val="single" w:sz="4" w:space="0" w:color="auto"/>
            </w:tcBorders>
            <w:vAlign w:val="bottom"/>
          </w:tcPr>
          <w:p w:rsidR="00C56202" w:rsidRPr="00E12E48" w:rsidRDefault="00C56202" w:rsidP="009A2C00">
            <w:pPr>
              <w:spacing w:line="180" w:lineRule="exact"/>
              <w:jc w:val="right"/>
              <w:rPr>
                <w:rFonts w:ascii="Mincho"/>
                <w:spacing w:val="6"/>
              </w:rPr>
            </w:pPr>
            <w:r w:rsidRPr="00E12E48">
              <w:rPr>
                <w:rFonts w:ascii="ＭＳ 明朝" w:hAnsi="ＭＳ 明朝" w:hint="eastAsia"/>
                <w:w w:val="85"/>
                <w:sz w:val="18"/>
                <w:szCs w:val="18"/>
              </w:rPr>
              <w:t>※必ず連絡の取れる番号を記入してください。</w:t>
            </w:r>
          </w:p>
          <w:p w:rsidR="00C56202" w:rsidRPr="00E12E48" w:rsidRDefault="00C56202" w:rsidP="009A2C00">
            <w:pPr>
              <w:spacing w:line="240" w:lineRule="exact"/>
              <w:ind w:firstLineChars="1063" w:firstLine="2360"/>
              <w:jc w:val="left"/>
              <w:rPr>
                <w:rFonts w:ascii="Mincho"/>
                <w:spacing w:val="6"/>
              </w:rPr>
            </w:pPr>
            <w:r w:rsidRPr="00E12E48">
              <w:rPr>
                <w:rFonts w:ascii="Mincho" w:hint="eastAsia"/>
                <w:spacing w:val="6"/>
              </w:rPr>
              <w:t>TEL</w:t>
            </w:r>
            <w:r w:rsidRPr="00E12E48">
              <w:rPr>
                <w:rFonts w:ascii="Mincho" w:hint="eastAsia"/>
                <w:spacing w:val="6"/>
              </w:rPr>
              <w:t>：</w:t>
            </w:r>
          </w:p>
          <w:p w:rsidR="00C56202" w:rsidRPr="00E12E48" w:rsidRDefault="00C56202" w:rsidP="009A2C00">
            <w:pPr>
              <w:spacing w:line="240" w:lineRule="exact"/>
              <w:rPr>
                <w:rFonts w:ascii="Mincho"/>
                <w:spacing w:val="6"/>
              </w:rPr>
            </w:pPr>
            <w:r w:rsidRPr="00E12E48">
              <w:rPr>
                <w:rFonts w:ascii="Mincho" w:hint="eastAsia"/>
                <w:spacing w:val="6"/>
              </w:rPr>
              <w:t xml:space="preserve">　　　　　　　　　　</w:t>
            </w:r>
            <w:r w:rsidRPr="00E12E48">
              <w:rPr>
                <w:rFonts w:ascii="Mincho" w:hint="eastAsia"/>
                <w:spacing w:val="6"/>
              </w:rPr>
              <w:t xml:space="preserve"> </w:t>
            </w:r>
            <w:r w:rsidRPr="00E12E48">
              <w:rPr>
                <w:rFonts w:ascii="Mincho"/>
                <w:spacing w:val="6"/>
              </w:rPr>
              <w:t>E</w:t>
            </w:r>
            <w:r w:rsidRPr="00E12E48">
              <w:rPr>
                <w:rFonts w:ascii="Mincho" w:hint="eastAsia"/>
                <w:spacing w:val="6"/>
                <w:w w:val="80"/>
              </w:rPr>
              <w:t>メール</w:t>
            </w:r>
            <w:r w:rsidRPr="00E12E48">
              <w:rPr>
                <w:rFonts w:ascii="Mincho" w:hint="eastAsia"/>
                <w:spacing w:val="6"/>
              </w:rPr>
              <w:t>：</w:t>
            </w:r>
          </w:p>
        </w:tc>
      </w:tr>
      <w:tr w:rsidR="00E12E48" w:rsidRPr="00E12E48" w:rsidTr="00CE24E4">
        <w:trPr>
          <w:cantSplit/>
          <w:trHeight w:val="675"/>
        </w:trPr>
        <w:tc>
          <w:tcPr>
            <w:tcW w:w="1534" w:type="pct"/>
            <w:gridSpan w:val="3"/>
            <w:vMerge w:val="restart"/>
            <w:tcBorders>
              <w:top w:val="single" w:sz="4" w:space="0" w:color="FF0000"/>
              <w:left w:val="single" w:sz="4" w:space="0" w:color="auto"/>
              <w:right w:val="single" w:sz="4" w:space="0" w:color="auto"/>
            </w:tcBorders>
            <w:vAlign w:val="center"/>
          </w:tcPr>
          <w:p w:rsidR="00C56202" w:rsidRPr="00716274" w:rsidRDefault="00C56202" w:rsidP="00C17855">
            <w:pPr>
              <w:jc w:val="center"/>
              <w:rPr>
                <w:rFonts w:asciiTheme="minorEastAsia" w:eastAsiaTheme="minorEastAsia" w:hAnsiTheme="minorEastAsia"/>
                <w:spacing w:val="6"/>
              </w:rPr>
            </w:pPr>
            <w:r w:rsidRPr="00716274">
              <w:rPr>
                <w:rFonts w:asciiTheme="minorEastAsia" w:eastAsiaTheme="minorEastAsia" w:hAnsiTheme="minorEastAsia" w:hint="eastAsia"/>
                <w:spacing w:val="6"/>
              </w:rPr>
              <w:t>利　用　日　時</w:t>
            </w:r>
          </w:p>
          <w:p w:rsidR="005064D8" w:rsidRDefault="00541059" w:rsidP="004F06DB">
            <w:pPr>
              <w:spacing w:line="200" w:lineRule="exact"/>
              <w:ind w:rightChars="-27" w:right="-57"/>
              <w:jc w:val="left"/>
              <w:rPr>
                <w:rFonts w:asciiTheme="minorEastAsia" w:eastAsiaTheme="minorEastAsia" w:hAnsiTheme="minorEastAsia"/>
                <w:spacing w:val="6"/>
                <w:sz w:val="16"/>
              </w:rPr>
            </w:pPr>
            <w:r w:rsidRPr="00716274">
              <w:rPr>
                <w:rFonts w:asciiTheme="minorEastAsia" w:eastAsiaTheme="minorEastAsia" w:hAnsiTheme="minorEastAsia" w:hint="eastAsia"/>
                <w:spacing w:val="6"/>
                <w:sz w:val="16"/>
              </w:rPr>
              <w:t>※利用可能時間</w:t>
            </w:r>
            <w:r w:rsidR="00716274">
              <w:rPr>
                <w:rFonts w:asciiTheme="minorEastAsia" w:eastAsiaTheme="minorEastAsia" w:hAnsiTheme="minorEastAsia" w:hint="eastAsia"/>
                <w:spacing w:val="6"/>
                <w:sz w:val="16"/>
              </w:rPr>
              <w:t>：9</w:t>
            </w:r>
            <w:r w:rsidRPr="00716274">
              <w:rPr>
                <w:rFonts w:asciiTheme="minorEastAsia" w:eastAsiaTheme="minorEastAsia" w:hAnsiTheme="minorEastAsia" w:hint="eastAsia"/>
                <w:spacing w:val="6"/>
                <w:sz w:val="16"/>
              </w:rPr>
              <w:t>:30～</w:t>
            </w:r>
            <w:r w:rsidR="00EF13A1">
              <w:rPr>
                <w:rFonts w:asciiTheme="minorEastAsia" w:eastAsiaTheme="minorEastAsia" w:hAnsiTheme="minorEastAsia" w:hint="eastAsia"/>
                <w:spacing w:val="6"/>
                <w:sz w:val="16"/>
              </w:rPr>
              <w:t>21</w:t>
            </w:r>
            <w:r w:rsidR="00716274">
              <w:rPr>
                <w:rFonts w:asciiTheme="minorEastAsia" w:eastAsiaTheme="minorEastAsia" w:hAnsiTheme="minorEastAsia" w:hint="eastAsia"/>
                <w:spacing w:val="6"/>
                <w:sz w:val="16"/>
              </w:rPr>
              <w:t>:</w:t>
            </w:r>
            <w:r w:rsidR="00EF13A1">
              <w:rPr>
                <w:rFonts w:asciiTheme="minorEastAsia" w:eastAsiaTheme="minorEastAsia" w:hAnsiTheme="minorEastAsia" w:hint="eastAsia"/>
                <w:spacing w:val="6"/>
                <w:sz w:val="16"/>
              </w:rPr>
              <w:t>00</w:t>
            </w:r>
          </w:p>
          <w:p w:rsidR="00541059" w:rsidRPr="00716274" w:rsidRDefault="00541059" w:rsidP="004F06DB">
            <w:pPr>
              <w:spacing w:line="200" w:lineRule="exact"/>
              <w:ind w:rightChars="-27" w:right="-57"/>
              <w:jc w:val="left"/>
              <w:rPr>
                <w:rFonts w:asciiTheme="minorEastAsia" w:eastAsiaTheme="minorEastAsia" w:hAnsiTheme="minorEastAsia"/>
                <w:spacing w:val="6"/>
                <w:sz w:val="16"/>
                <w:u w:val="single"/>
              </w:rPr>
            </w:pPr>
            <w:r w:rsidRPr="00716274">
              <w:rPr>
                <w:rFonts w:asciiTheme="minorEastAsia" w:eastAsiaTheme="minorEastAsia" w:hAnsiTheme="minorEastAsia" w:hint="eastAsia"/>
                <w:spacing w:val="6"/>
                <w:sz w:val="16"/>
                <w:u w:val="single"/>
              </w:rPr>
              <w:t>(</w:t>
            </w:r>
            <w:r w:rsidR="00EF13A1">
              <w:rPr>
                <w:rFonts w:asciiTheme="minorEastAsia" w:eastAsiaTheme="minorEastAsia" w:hAnsiTheme="minorEastAsia" w:hint="eastAsia"/>
                <w:spacing w:val="6"/>
                <w:sz w:val="16"/>
                <w:u w:val="single"/>
              </w:rPr>
              <w:t>申込</w:t>
            </w:r>
            <w:r w:rsidR="000B238A">
              <w:rPr>
                <w:rFonts w:asciiTheme="minorEastAsia" w:eastAsiaTheme="minorEastAsia" w:hAnsiTheme="minorEastAsia" w:hint="eastAsia"/>
                <w:spacing w:val="6"/>
                <w:sz w:val="16"/>
                <w:u w:val="single"/>
              </w:rPr>
              <w:t>み</w:t>
            </w:r>
            <w:r w:rsidR="00EF13A1">
              <w:rPr>
                <w:rFonts w:asciiTheme="minorEastAsia" w:eastAsiaTheme="minorEastAsia" w:hAnsiTheme="minorEastAsia" w:hint="eastAsia"/>
                <w:spacing w:val="6"/>
                <w:sz w:val="16"/>
                <w:u w:val="single"/>
              </w:rPr>
              <w:t>は利用日の前日まで（日・祝日利用の場合は3日前まで）</w:t>
            </w:r>
            <w:r w:rsidRPr="00716274">
              <w:rPr>
                <w:rFonts w:asciiTheme="minorEastAsia" w:eastAsiaTheme="minorEastAsia" w:hAnsiTheme="minorEastAsia" w:hint="eastAsia"/>
                <w:spacing w:val="6"/>
                <w:sz w:val="16"/>
                <w:u w:val="single"/>
              </w:rPr>
              <w:t>)</w:t>
            </w:r>
          </w:p>
          <w:p w:rsidR="00C56202" w:rsidRPr="00215449" w:rsidRDefault="00C56202" w:rsidP="004F06DB">
            <w:pPr>
              <w:spacing w:line="200" w:lineRule="exact"/>
              <w:ind w:rightChars="-27" w:right="-57"/>
              <w:jc w:val="left"/>
              <w:rPr>
                <w:rFonts w:asciiTheme="minorEastAsia" w:eastAsiaTheme="minorEastAsia" w:hAnsiTheme="minorEastAsia"/>
                <w:spacing w:val="6"/>
                <w:w w:val="80"/>
                <w:sz w:val="16"/>
              </w:rPr>
            </w:pPr>
            <w:r w:rsidRPr="00716274">
              <w:rPr>
                <w:rFonts w:asciiTheme="minorEastAsia" w:eastAsiaTheme="minorEastAsia" w:hAnsiTheme="minorEastAsia" w:hint="eastAsia"/>
                <w:spacing w:val="6"/>
                <w:sz w:val="16"/>
              </w:rPr>
              <w:t>休館日：年末年始（12/29～1/3）</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 xml:space="preserve">年　　月　　日（　　）　　　：　　～　　　：　　</w:t>
            </w:r>
          </w:p>
        </w:tc>
      </w:tr>
      <w:tr w:rsidR="00E12E48" w:rsidRPr="00E12E48" w:rsidTr="00CE24E4">
        <w:trPr>
          <w:cantSplit/>
          <w:trHeight w:val="675"/>
        </w:trPr>
        <w:tc>
          <w:tcPr>
            <w:tcW w:w="1534" w:type="pct"/>
            <w:gridSpan w:val="3"/>
            <w:vMerge/>
            <w:tcBorders>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 xml:space="preserve">年　　月　　日（　　）　　　：　　～　　　：　　</w:t>
            </w:r>
          </w:p>
        </w:tc>
      </w:tr>
      <w:tr w:rsidR="00E12E48" w:rsidRPr="00E12E48" w:rsidTr="00CE24E4">
        <w:trPr>
          <w:cantSplit/>
          <w:trHeight w:val="70"/>
        </w:trPr>
        <w:tc>
          <w:tcPr>
            <w:tcW w:w="273" w:type="pct"/>
            <w:vMerge w:val="restart"/>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E12E48">
              <w:rPr>
                <w:rFonts w:ascii="Mincho" w:hint="eastAsia"/>
                <w:spacing w:val="6"/>
              </w:rPr>
              <w:t>利</w:t>
            </w:r>
          </w:p>
          <w:p w:rsidR="00C56202" w:rsidRPr="00E12E48" w:rsidRDefault="00C56202" w:rsidP="00C17855">
            <w:pPr>
              <w:jc w:val="center"/>
              <w:rPr>
                <w:rFonts w:ascii="Mincho"/>
                <w:spacing w:val="6"/>
              </w:rPr>
            </w:pPr>
            <w:r w:rsidRPr="00E12E48">
              <w:rPr>
                <w:rFonts w:ascii="Mincho" w:hint="eastAsia"/>
                <w:spacing w:val="6"/>
              </w:rPr>
              <w:t>用</w:t>
            </w:r>
          </w:p>
          <w:p w:rsidR="00C56202" w:rsidRPr="00E12E48" w:rsidRDefault="00C56202" w:rsidP="00C17855">
            <w:pPr>
              <w:jc w:val="center"/>
              <w:rPr>
                <w:rFonts w:ascii="Mincho"/>
                <w:spacing w:val="6"/>
              </w:rPr>
            </w:pPr>
            <w:r w:rsidRPr="00E12E48">
              <w:rPr>
                <w:rFonts w:ascii="Mincho" w:hint="eastAsia"/>
                <w:spacing w:val="6"/>
              </w:rPr>
              <w:t>内</w:t>
            </w:r>
          </w:p>
          <w:p w:rsidR="00C56202" w:rsidRPr="00E12E48" w:rsidRDefault="00C56202" w:rsidP="00C17855">
            <w:pPr>
              <w:jc w:val="center"/>
              <w:rPr>
                <w:rFonts w:ascii="Mincho"/>
                <w:spacing w:val="6"/>
              </w:rPr>
            </w:pPr>
            <w:r w:rsidRPr="00E12E48">
              <w:rPr>
                <w:rFonts w:ascii="Mincho" w:hint="eastAsia"/>
                <w:spacing w:val="6"/>
              </w:rPr>
              <w:t>容</w:t>
            </w:r>
          </w:p>
          <w:p w:rsidR="00C56202" w:rsidRPr="00E12E48" w:rsidRDefault="00C56202" w:rsidP="00C17855">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center"/>
              <w:rPr>
                <w:rFonts w:ascii="Mincho"/>
                <w:spacing w:val="6"/>
              </w:rPr>
            </w:pPr>
            <w:r w:rsidRPr="00CE24E4">
              <w:rPr>
                <w:rFonts w:ascii="Mincho" w:hint="eastAsia"/>
                <w:spacing w:val="52"/>
                <w:kern w:val="0"/>
                <w:fitText w:val="840" w:id="1908762368"/>
              </w:rPr>
              <w:t>行事</w:t>
            </w:r>
            <w:r w:rsidRPr="00CE24E4">
              <w:rPr>
                <w:rFonts w:ascii="Mincho" w:hint="eastAsia"/>
                <w:spacing w:val="1"/>
                <w:kern w:val="0"/>
                <w:fitText w:val="840" w:id="1908762368"/>
              </w:rPr>
              <w:t>名</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12E48" w:rsidRDefault="00C56202" w:rsidP="00C17855">
            <w:pPr>
              <w:jc w:val="left"/>
              <w:rPr>
                <w:rFonts w:ascii="Mincho"/>
                <w:spacing w:val="6"/>
              </w:rPr>
            </w:pPr>
          </w:p>
        </w:tc>
      </w:tr>
      <w:tr w:rsidR="00CE24E4" w:rsidRPr="00E12E48" w:rsidTr="00CE24E4">
        <w:trPr>
          <w:cantSplit/>
          <w:trHeight w:val="70"/>
        </w:trPr>
        <w:tc>
          <w:tcPr>
            <w:tcW w:w="273" w:type="pct"/>
            <w:vMerge/>
            <w:tcBorders>
              <w:top w:val="single" w:sz="4" w:space="0" w:color="auto"/>
              <w:left w:val="single" w:sz="4" w:space="0" w:color="auto"/>
              <w:bottom w:val="single" w:sz="4" w:space="0" w:color="auto"/>
              <w:right w:val="single" w:sz="4" w:space="0" w:color="auto"/>
            </w:tcBorders>
            <w:vAlign w:val="center"/>
          </w:tcPr>
          <w:p w:rsidR="00CE24E4" w:rsidRPr="00E12E48" w:rsidRDefault="00CE24E4" w:rsidP="00C17855">
            <w:pPr>
              <w:jc w:val="center"/>
              <w:rPr>
                <w:rFonts w:ascii="Mincho"/>
                <w:spacing w:val="6"/>
              </w:rPr>
            </w:pPr>
          </w:p>
        </w:tc>
        <w:tc>
          <w:tcPr>
            <w:tcW w:w="1261" w:type="pct"/>
            <w:gridSpan w:val="2"/>
            <w:vMerge w:val="restart"/>
            <w:tcBorders>
              <w:top w:val="single" w:sz="4" w:space="0" w:color="auto"/>
              <w:left w:val="single" w:sz="4" w:space="0" w:color="auto"/>
              <w:right w:val="single" w:sz="4" w:space="0" w:color="auto"/>
            </w:tcBorders>
            <w:vAlign w:val="center"/>
          </w:tcPr>
          <w:p w:rsidR="00CE24E4" w:rsidRPr="00CE24E4" w:rsidRDefault="00CE24E4" w:rsidP="00C17855">
            <w:pPr>
              <w:jc w:val="center"/>
              <w:rPr>
                <w:rFonts w:ascii="Mincho"/>
                <w:kern w:val="0"/>
              </w:rPr>
            </w:pPr>
            <w:r w:rsidRPr="00E805B7">
              <w:rPr>
                <w:rFonts w:ascii="Mincho" w:hint="eastAsia"/>
                <w:spacing w:val="6"/>
              </w:rPr>
              <w:t>内　　容</w:t>
            </w:r>
          </w:p>
        </w:tc>
        <w:tc>
          <w:tcPr>
            <w:tcW w:w="3466" w:type="pct"/>
            <w:gridSpan w:val="8"/>
            <w:tcBorders>
              <w:top w:val="single" w:sz="4" w:space="0" w:color="auto"/>
              <w:left w:val="single" w:sz="4" w:space="0" w:color="auto"/>
              <w:bottom w:val="dashed" w:sz="4" w:space="0" w:color="auto"/>
              <w:right w:val="single" w:sz="4" w:space="0" w:color="auto"/>
            </w:tcBorders>
            <w:vAlign w:val="center"/>
          </w:tcPr>
          <w:p w:rsidR="00CE24E4" w:rsidRPr="00E12E48" w:rsidRDefault="00CE24E4" w:rsidP="00C17855">
            <w:pPr>
              <w:jc w:val="left"/>
              <w:rPr>
                <w:rFonts w:ascii="Mincho"/>
                <w:spacing w:val="6"/>
              </w:rPr>
            </w:pPr>
          </w:p>
        </w:tc>
      </w:tr>
      <w:tr w:rsidR="00CE24E4" w:rsidRPr="00E12E48" w:rsidTr="00CE24E4">
        <w:trPr>
          <w:cantSplit/>
          <w:trHeight w:val="70"/>
        </w:trPr>
        <w:tc>
          <w:tcPr>
            <w:tcW w:w="273" w:type="pct"/>
            <w:vMerge/>
            <w:tcBorders>
              <w:top w:val="single" w:sz="4" w:space="0" w:color="auto"/>
              <w:left w:val="single" w:sz="4" w:space="0" w:color="auto"/>
              <w:bottom w:val="single" w:sz="4" w:space="0" w:color="auto"/>
              <w:right w:val="single" w:sz="4" w:space="0" w:color="auto"/>
            </w:tcBorders>
            <w:vAlign w:val="center"/>
          </w:tcPr>
          <w:p w:rsidR="00CE24E4" w:rsidRPr="00E12E48" w:rsidRDefault="00CE24E4" w:rsidP="00C17855">
            <w:pPr>
              <w:jc w:val="center"/>
              <w:rPr>
                <w:rFonts w:ascii="Mincho"/>
                <w:spacing w:val="6"/>
              </w:rPr>
            </w:pPr>
          </w:p>
        </w:tc>
        <w:tc>
          <w:tcPr>
            <w:tcW w:w="1261" w:type="pct"/>
            <w:gridSpan w:val="2"/>
            <w:vMerge/>
            <w:tcBorders>
              <w:left w:val="single" w:sz="4" w:space="0" w:color="auto"/>
              <w:bottom w:val="single" w:sz="4" w:space="0" w:color="auto"/>
              <w:right w:val="single" w:sz="4" w:space="0" w:color="auto"/>
            </w:tcBorders>
            <w:vAlign w:val="center"/>
          </w:tcPr>
          <w:p w:rsidR="00CE24E4" w:rsidRPr="00CE24E4" w:rsidRDefault="00CE24E4" w:rsidP="00C17855">
            <w:pPr>
              <w:jc w:val="center"/>
              <w:rPr>
                <w:rFonts w:ascii="Mincho"/>
                <w:kern w:val="0"/>
              </w:rPr>
            </w:pPr>
          </w:p>
        </w:tc>
        <w:tc>
          <w:tcPr>
            <w:tcW w:w="3466" w:type="pct"/>
            <w:gridSpan w:val="8"/>
            <w:tcBorders>
              <w:top w:val="dashed" w:sz="4" w:space="0" w:color="auto"/>
              <w:left w:val="single" w:sz="4" w:space="0" w:color="auto"/>
              <w:bottom w:val="single" w:sz="4" w:space="0" w:color="auto"/>
              <w:right w:val="single" w:sz="4" w:space="0" w:color="auto"/>
            </w:tcBorders>
            <w:vAlign w:val="center"/>
          </w:tcPr>
          <w:p w:rsidR="00CE24E4" w:rsidRPr="00E12E48" w:rsidRDefault="00CE24E4" w:rsidP="00C17855">
            <w:pPr>
              <w:jc w:val="left"/>
              <w:rPr>
                <w:rFonts w:ascii="Mincho"/>
                <w:spacing w:val="6"/>
              </w:rPr>
            </w:pPr>
          </w:p>
        </w:tc>
      </w:tr>
      <w:tr w:rsidR="00E805B7" w:rsidRPr="00E805B7" w:rsidTr="00CE24E4">
        <w:trPr>
          <w:cantSplit/>
          <w:trHeight w:val="2234"/>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tcBorders>
              <w:top w:val="single" w:sz="4" w:space="0" w:color="auto"/>
              <w:left w:val="single" w:sz="4" w:space="0" w:color="auto"/>
              <w:bottom w:val="nil"/>
              <w:right w:val="single" w:sz="4" w:space="0" w:color="auto"/>
            </w:tcBorders>
            <w:vAlign w:val="center"/>
          </w:tcPr>
          <w:p w:rsidR="00C56202" w:rsidRPr="00E805B7" w:rsidRDefault="00C56202" w:rsidP="005064D8">
            <w:pPr>
              <w:spacing w:line="280" w:lineRule="atLeast"/>
              <w:jc w:val="center"/>
              <w:rPr>
                <w:rFonts w:ascii="Mincho"/>
                <w:spacing w:val="6"/>
              </w:rPr>
            </w:pPr>
            <w:r w:rsidRPr="00E805B7">
              <w:rPr>
                <w:rFonts w:ascii="Mincho" w:hint="eastAsia"/>
                <w:spacing w:val="6"/>
              </w:rPr>
              <w:t>利用区分</w:t>
            </w:r>
          </w:p>
          <w:p w:rsidR="00C56202" w:rsidRPr="00E805B7" w:rsidRDefault="00C56202" w:rsidP="004F06DB">
            <w:pPr>
              <w:spacing w:before="240" w:line="200" w:lineRule="exact"/>
              <w:rPr>
                <w:rFonts w:ascii="Mincho"/>
                <w:spacing w:val="6"/>
                <w:sz w:val="17"/>
                <w:szCs w:val="17"/>
              </w:rPr>
            </w:pPr>
            <w:r w:rsidRPr="00E805B7">
              <w:rPr>
                <w:rFonts w:ascii="Mincho" w:hint="eastAsia"/>
                <w:spacing w:val="6"/>
                <w:sz w:val="17"/>
                <w:szCs w:val="17"/>
              </w:rPr>
              <w:t>①男女共同参画の推進を目的とした利用，</w:t>
            </w:r>
            <w:r w:rsidR="005064D8" w:rsidRPr="00E805B7">
              <w:rPr>
                <w:rFonts w:ascii="Mincho" w:hint="eastAsia"/>
                <w:spacing w:val="6"/>
                <w:sz w:val="17"/>
                <w:szCs w:val="17"/>
              </w:rPr>
              <w:t>又は</w:t>
            </w:r>
            <w:r w:rsidRPr="00E805B7">
              <w:rPr>
                <w:rFonts w:ascii="Mincho" w:hint="eastAsia"/>
                <w:spacing w:val="6"/>
                <w:sz w:val="17"/>
                <w:szCs w:val="17"/>
              </w:rPr>
              <w:t>女性の活動・交流を目的とし</w:t>
            </w:r>
            <w:r w:rsidR="008A4A45">
              <w:rPr>
                <w:rFonts w:ascii="Mincho" w:hint="eastAsia"/>
                <w:spacing w:val="6"/>
                <w:sz w:val="17"/>
                <w:szCs w:val="17"/>
              </w:rPr>
              <w:t>，かつ非営利の場合，負担金は不要です</w:t>
            </w:r>
            <w:r w:rsidRPr="00E805B7">
              <w:rPr>
                <w:rFonts w:ascii="Mincho" w:hint="eastAsia"/>
                <w:spacing w:val="6"/>
                <w:sz w:val="17"/>
                <w:szCs w:val="17"/>
              </w:rPr>
              <w:t>。</w:t>
            </w:r>
            <w:r w:rsidR="005064D8" w:rsidRPr="008A4A45">
              <w:rPr>
                <w:rFonts w:ascii="Mincho" w:hint="eastAsia"/>
                <w:spacing w:val="6"/>
                <w:sz w:val="17"/>
                <w:szCs w:val="17"/>
              </w:rPr>
              <w:t>該当する項目</w:t>
            </w:r>
            <w:r w:rsidR="004F06DB" w:rsidRPr="008A4A45">
              <w:rPr>
                <w:rFonts w:ascii="Mincho" w:hint="eastAsia"/>
                <w:spacing w:val="6"/>
                <w:sz w:val="17"/>
                <w:szCs w:val="17"/>
              </w:rPr>
              <w:t>を</w:t>
            </w:r>
            <w:r w:rsidR="005064D8" w:rsidRPr="008A4A45">
              <w:rPr>
                <w:rFonts w:ascii="Mincho" w:hint="eastAsia"/>
                <w:spacing w:val="6"/>
                <w:sz w:val="17"/>
                <w:szCs w:val="17"/>
              </w:rPr>
              <w:t>☑</w:t>
            </w:r>
            <w:r w:rsidR="004F06DB" w:rsidRPr="008A4A45">
              <w:rPr>
                <w:rFonts w:ascii="Mincho" w:hint="eastAsia"/>
                <w:spacing w:val="6"/>
                <w:sz w:val="17"/>
                <w:szCs w:val="17"/>
              </w:rPr>
              <w:t>してください。</w:t>
            </w:r>
            <w:r w:rsidRPr="00E805B7">
              <w:rPr>
                <w:rFonts w:ascii="Mincho" w:hint="eastAsia"/>
                <w:spacing w:val="6"/>
                <w:sz w:val="17"/>
                <w:szCs w:val="17"/>
              </w:rPr>
              <w:t>詳細は裏面のチェック項目を確認してください。</w:t>
            </w:r>
          </w:p>
          <w:p w:rsidR="00C56202" w:rsidRPr="00E805B7" w:rsidRDefault="00C56202" w:rsidP="004F06DB">
            <w:pPr>
              <w:spacing w:beforeLines="50" w:before="180" w:line="200" w:lineRule="exact"/>
              <w:rPr>
                <w:rFonts w:ascii="Mincho"/>
                <w:spacing w:val="6"/>
                <w:sz w:val="17"/>
                <w:szCs w:val="17"/>
              </w:rPr>
            </w:pPr>
            <w:r w:rsidRPr="00E805B7">
              <w:rPr>
                <w:rFonts w:ascii="Mincho" w:hint="eastAsia"/>
                <w:spacing w:val="6"/>
                <w:sz w:val="17"/>
                <w:szCs w:val="17"/>
              </w:rPr>
              <w:t>②イベント・講習会等は，</w:t>
            </w:r>
            <w:r w:rsidRPr="004C49E4">
              <w:rPr>
                <w:rFonts w:ascii="Mincho" w:hint="eastAsia"/>
                <w:spacing w:val="6"/>
                <w:sz w:val="17"/>
                <w:szCs w:val="17"/>
              </w:rPr>
              <w:t>事業計画書・</w:t>
            </w:r>
            <w:bookmarkStart w:id="0" w:name="_GoBack"/>
            <w:bookmarkEnd w:id="0"/>
            <w:r w:rsidRPr="004C49E4">
              <w:rPr>
                <w:rFonts w:ascii="Mincho" w:hint="eastAsia"/>
                <w:spacing w:val="6"/>
                <w:sz w:val="17"/>
                <w:szCs w:val="17"/>
              </w:rPr>
              <w:t>予算書等を</w:t>
            </w:r>
            <w:r w:rsidRPr="005E6F1C">
              <w:rPr>
                <w:rFonts w:ascii="Mincho" w:hint="eastAsia"/>
                <w:spacing w:val="6"/>
                <w:sz w:val="17"/>
                <w:szCs w:val="17"/>
              </w:rPr>
              <w:t>添付</w:t>
            </w:r>
            <w:r w:rsidRPr="00E805B7">
              <w:rPr>
                <w:rFonts w:ascii="Mincho" w:hint="eastAsia"/>
                <w:spacing w:val="6"/>
                <w:sz w:val="17"/>
                <w:szCs w:val="17"/>
              </w:rPr>
              <w:t>してください。</w:t>
            </w:r>
          </w:p>
        </w:tc>
        <w:tc>
          <w:tcPr>
            <w:tcW w:w="3466" w:type="pct"/>
            <w:gridSpan w:val="8"/>
            <w:tcBorders>
              <w:top w:val="single" w:sz="4" w:space="0" w:color="auto"/>
              <w:left w:val="single" w:sz="4" w:space="0" w:color="auto"/>
              <w:bottom w:val="single" w:sz="4" w:space="0" w:color="FF0000"/>
              <w:right w:val="single" w:sz="4" w:space="0" w:color="auto"/>
            </w:tcBorders>
            <w:vAlign w:val="center"/>
          </w:tcPr>
          <w:p w:rsidR="00C56202" w:rsidRPr="00E805B7" w:rsidRDefault="00C56202" w:rsidP="00C56202">
            <w:pPr>
              <w:spacing w:line="240" w:lineRule="exact"/>
              <w:ind w:leftChars="64" w:left="134"/>
              <w:jc w:val="left"/>
              <w:rPr>
                <w:rFonts w:ascii="Mincho"/>
                <w:spacing w:val="6"/>
                <w:szCs w:val="21"/>
              </w:rPr>
            </w:pPr>
            <w:r w:rsidRPr="00E805B7">
              <w:rPr>
                <w:rFonts w:ascii="Mincho" w:hint="eastAsia"/>
                <w:spacing w:val="6"/>
                <w:szCs w:val="21"/>
              </w:rPr>
              <w:t>□</w:t>
            </w:r>
            <w:r w:rsidRPr="00E805B7">
              <w:rPr>
                <w:rFonts w:ascii="Mincho" w:hint="eastAsia"/>
                <w:spacing w:val="6"/>
                <w:szCs w:val="21"/>
              </w:rPr>
              <w:t xml:space="preserve"> </w:t>
            </w:r>
            <w:r w:rsidRPr="00E805B7">
              <w:rPr>
                <w:rFonts w:ascii="ＭＳ 明朝" w:hAnsi="ＭＳ 明朝" w:hint="eastAsia"/>
                <w:szCs w:val="21"/>
              </w:rPr>
              <w:t>職場における女性の活躍促進</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地域社会活動における男女共同参画の推進</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男女共同参画の推進に向けた広報・啓発の充実</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男女共同参画を推進するための教育と研修の充実</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生涯を通じた健康対策の推進</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女性に対するあらゆる暴力の根絶に向けた取組の推進</w:t>
            </w:r>
          </w:p>
          <w:p w:rsidR="00D504BB" w:rsidRPr="008A4A45" w:rsidRDefault="00E12E48" w:rsidP="00C56202">
            <w:pPr>
              <w:spacing w:line="240" w:lineRule="exact"/>
              <w:ind w:leftChars="64" w:left="134"/>
              <w:jc w:val="left"/>
              <w:rPr>
                <w:rFonts w:ascii="ＭＳ 明朝" w:hAnsi="ＭＳ 明朝"/>
                <w:szCs w:val="21"/>
              </w:rPr>
            </w:pPr>
            <w:r w:rsidRPr="008A4A45">
              <w:rPr>
                <w:rFonts w:ascii="ＭＳ 明朝" w:hAnsi="ＭＳ 明朝"/>
                <w:szCs w:val="21"/>
              </w:rPr>
              <w:t xml:space="preserve">□ </w:t>
            </w:r>
            <w:r w:rsidR="00D504BB" w:rsidRPr="008A4A45">
              <w:rPr>
                <w:rFonts w:ascii="ＭＳ 明朝" w:hAnsi="ＭＳ 明朝" w:hint="eastAsia"/>
                <w:szCs w:val="21"/>
              </w:rPr>
              <w:t>その他，男女共同参画を目的とした利用</w:t>
            </w:r>
          </w:p>
          <w:p w:rsidR="00B45F53" w:rsidRDefault="00D504BB" w:rsidP="00D504BB">
            <w:pPr>
              <w:spacing w:line="240" w:lineRule="exact"/>
              <w:ind w:leftChars="164" w:left="554" w:hangingChars="100" w:hanging="210"/>
              <w:jc w:val="left"/>
              <w:rPr>
                <w:rFonts w:ascii="ＭＳ 明朝" w:hAnsi="ＭＳ 明朝"/>
                <w:szCs w:val="21"/>
              </w:rPr>
            </w:pPr>
            <w:r w:rsidRPr="008A4A45">
              <w:rPr>
                <w:rFonts w:ascii="ＭＳ 明朝" w:hAnsi="ＭＳ 明朝" w:hint="eastAsia"/>
                <w:szCs w:val="21"/>
              </w:rPr>
              <w:t>（</w:t>
            </w:r>
            <w:r w:rsidR="00E12E48" w:rsidRPr="008A4A45">
              <w:rPr>
                <w:rFonts w:ascii="ＭＳ 明朝" w:hAnsi="ＭＳ 明朝"/>
                <w:szCs w:val="21"/>
              </w:rPr>
              <w:t>青少年の健全育成</w:t>
            </w:r>
            <w:r w:rsidRPr="008A4A45">
              <w:rPr>
                <w:rFonts w:ascii="ＭＳ 明朝" w:hAnsi="ＭＳ 明朝" w:hint="eastAsia"/>
                <w:szCs w:val="21"/>
              </w:rPr>
              <w:t>，</w:t>
            </w:r>
            <w:r w:rsidR="00E12E48" w:rsidRPr="008A4A45">
              <w:rPr>
                <w:rFonts w:ascii="ＭＳ 明朝" w:hAnsi="ＭＳ 明朝"/>
                <w:szCs w:val="21"/>
              </w:rPr>
              <w:t>人権</w:t>
            </w:r>
            <w:r w:rsidR="00716274" w:rsidRPr="008A4A45">
              <w:rPr>
                <w:rFonts w:ascii="ＭＳ 明朝" w:hAnsi="ＭＳ 明朝"/>
                <w:szCs w:val="21"/>
              </w:rPr>
              <w:t>の</w:t>
            </w:r>
            <w:r w:rsidR="00716274" w:rsidRPr="008A4A45">
              <w:rPr>
                <w:rFonts w:ascii="ＭＳ 明朝" w:hAnsi="ＭＳ 明朝" w:hint="eastAsia"/>
                <w:szCs w:val="21"/>
              </w:rPr>
              <w:t>尊重</w:t>
            </w:r>
            <w:r w:rsidRPr="008A4A45">
              <w:rPr>
                <w:rFonts w:ascii="ＭＳ 明朝" w:hAnsi="ＭＳ 明朝" w:hint="eastAsia"/>
                <w:szCs w:val="21"/>
              </w:rPr>
              <w:t>，</w:t>
            </w:r>
            <w:r w:rsidR="00E12E48" w:rsidRPr="008A4A45">
              <w:rPr>
                <w:rFonts w:ascii="ＭＳ 明朝" w:hAnsi="ＭＳ 明朝" w:hint="eastAsia"/>
                <w:szCs w:val="21"/>
              </w:rPr>
              <w:t>長寿社会への対応</w:t>
            </w:r>
            <w:r w:rsidRPr="008A4A45">
              <w:rPr>
                <w:rFonts w:ascii="ＭＳ 明朝" w:hAnsi="ＭＳ 明朝" w:hint="eastAsia"/>
                <w:szCs w:val="21"/>
              </w:rPr>
              <w:t>，</w:t>
            </w:r>
          </w:p>
          <w:p w:rsidR="00E12E48" w:rsidRPr="008A4A45" w:rsidRDefault="00E12E48" w:rsidP="00B45F53">
            <w:pPr>
              <w:spacing w:line="240" w:lineRule="exact"/>
              <w:ind w:leftChars="264" w:left="554"/>
              <w:jc w:val="left"/>
              <w:rPr>
                <w:rFonts w:ascii="ＭＳ 明朝" w:hAnsi="ＭＳ 明朝"/>
                <w:szCs w:val="21"/>
              </w:rPr>
            </w:pPr>
            <w:r w:rsidRPr="008A4A45">
              <w:rPr>
                <w:rFonts w:ascii="ＭＳ 明朝" w:hAnsi="ＭＳ 明朝"/>
                <w:szCs w:val="21"/>
              </w:rPr>
              <w:t>地域社会の福祉増進</w:t>
            </w:r>
            <w:r w:rsidR="00D504BB" w:rsidRPr="008A4A45">
              <w:rPr>
                <w:rFonts w:ascii="ＭＳ 明朝" w:hAnsi="ＭＳ 明朝" w:hint="eastAsia"/>
                <w:szCs w:val="21"/>
              </w:rPr>
              <w:t xml:space="preserve">，国際化　</w:t>
            </w:r>
            <w:r w:rsidR="00E805B7" w:rsidRPr="008A4A45">
              <w:rPr>
                <w:rFonts w:ascii="ＭＳ 明朝" w:hAnsi="ＭＳ 明朝" w:hint="eastAsia"/>
                <w:szCs w:val="21"/>
              </w:rPr>
              <w:t>など</w:t>
            </w:r>
            <w:r w:rsidR="00D504BB" w:rsidRPr="008A4A45">
              <w:rPr>
                <w:rFonts w:ascii="ＭＳ 明朝" w:hAnsi="ＭＳ 明朝" w:hint="eastAsia"/>
                <w:szCs w:val="21"/>
              </w:rPr>
              <w:t>）</w:t>
            </w:r>
          </w:p>
          <w:p w:rsidR="00C56202" w:rsidRPr="00E805B7" w:rsidRDefault="00C56202" w:rsidP="00C56202">
            <w:pPr>
              <w:spacing w:line="240" w:lineRule="exact"/>
              <w:ind w:leftChars="64" w:left="134"/>
              <w:jc w:val="left"/>
              <w:rPr>
                <w:rFonts w:ascii="ＭＳ 明朝" w:hAnsi="ＭＳ 明朝"/>
                <w:szCs w:val="21"/>
              </w:rPr>
            </w:pPr>
            <w:r w:rsidRPr="00E805B7">
              <w:rPr>
                <w:rFonts w:ascii="ＭＳ 明朝" w:hAnsi="ＭＳ 明朝" w:hint="eastAsia"/>
                <w:szCs w:val="21"/>
              </w:rPr>
              <w:t>□ 誰もが安心して暮らし，自立できるための支援</w:t>
            </w:r>
          </w:p>
          <w:p w:rsidR="00C56202" w:rsidRPr="00E805B7" w:rsidRDefault="00C56202" w:rsidP="00C56202">
            <w:pPr>
              <w:spacing w:line="240" w:lineRule="exact"/>
              <w:ind w:leftChars="64" w:left="344" w:hangingChars="100" w:hanging="210"/>
              <w:jc w:val="left"/>
              <w:rPr>
                <w:rFonts w:ascii="ＭＳ 明朝" w:hAnsi="ＭＳ 明朝"/>
                <w:sz w:val="16"/>
                <w:szCs w:val="21"/>
              </w:rPr>
            </w:pPr>
            <w:r w:rsidRPr="00E805B7">
              <w:rPr>
                <w:rFonts w:ascii="ＭＳ 明朝" w:hAnsi="ＭＳ 明朝" w:hint="eastAsia"/>
                <w:szCs w:val="21"/>
              </w:rPr>
              <w:t>□ 女性が主たる構成員で男女共同参画の推進を目的とする団体</w:t>
            </w:r>
            <w:r w:rsidRPr="00E805B7">
              <w:rPr>
                <w:rFonts w:ascii="ＭＳ 明朝" w:hAnsi="ＭＳ 明朝" w:hint="eastAsia"/>
                <w:szCs w:val="21"/>
                <w:vertAlign w:val="superscript"/>
              </w:rPr>
              <w:t>※</w:t>
            </w:r>
            <w:r w:rsidRPr="00E805B7">
              <w:rPr>
                <w:rFonts w:ascii="ＭＳ 明朝" w:hAnsi="ＭＳ 明朝" w:hint="eastAsia"/>
                <w:szCs w:val="21"/>
              </w:rPr>
              <w:t xml:space="preserve">による運営や交流等に係る利用　</w:t>
            </w:r>
            <w:r w:rsidRPr="00E805B7">
              <w:rPr>
                <w:rFonts w:ascii="ＭＳ 明朝" w:hAnsi="ＭＳ 明朝" w:hint="eastAsia"/>
                <w:sz w:val="16"/>
                <w:szCs w:val="21"/>
              </w:rPr>
              <w:t>※団体規約・名簿等により確認</w:t>
            </w:r>
          </w:p>
        </w:tc>
      </w:tr>
      <w:tr w:rsidR="00E805B7" w:rsidRPr="00E805B7" w:rsidTr="00CE24E4">
        <w:trPr>
          <w:cantSplit/>
          <w:trHeight w:val="315"/>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val="restart"/>
            <w:tcBorders>
              <w:top w:val="nil"/>
              <w:left w:val="single" w:sz="4" w:space="0" w:color="auto"/>
              <w:right w:val="single" w:sz="4" w:space="0" w:color="auto"/>
            </w:tcBorders>
            <w:vAlign w:val="center"/>
          </w:tcPr>
          <w:p w:rsidR="00C56202" w:rsidRPr="00E805B7" w:rsidRDefault="00C56202" w:rsidP="00C17855">
            <w:pPr>
              <w:jc w:val="center"/>
              <w:rPr>
                <w:rFonts w:ascii="Mincho"/>
                <w:spacing w:val="6"/>
              </w:rPr>
            </w:pPr>
          </w:p>
        </w:tc>
        <w:tc>
          <w:tcPr>
            <w:tcW w:w="1411" w:type="pct"/>
            <w:gridSpan w:val="3"/>
            <w:tcBorders>
              <w:top w:val="single" w:sz="4" w:space="0" w:color="auto"/>
              <w:left w:val="single" w:sz="4" w:space="0" w:color="auto"/>
              <w:bottom w:val="dashed" w:sz="4" w:space="0" w:color="auto"/>
              <w:right w:val="dashed" w:sz="4" w:space="0" w:color="auto"/>
            </w:tcBorders>
            <w:vAlign w:val="center"/>
          </w:tcPr>
          <w:p w:rsidR="00C56202" w:rsidRPr="00E805B7" w:rsidRDefault="00C56202" w:rsidP="00C17855">
            <w:pPr>
              <w:ind w:firstLineChars="70" w:firstLine="155"/>
              <w:rPr>
                <w:rFonts w:ascii="Mincho"/>
                <w:spacing w:val="6"/>
              </w:rPr>
            </w:pPr>
            <w:r w:rsidRPr="00E805B7">
              <w:rPr>
                <w:rFonts w:ascii="Mincho" w:hint="eastAsia"/>
                <w:spacing w:val="6"/>
              </w:rPr>
              <w:t>□　非営利目的</w:t>
            </w:r>
          </w:p>
          <w:p w:rsidR="00C56202" w:rsidRPr="00E805B7" w:rsidRDefault="00C56202" w:rsidP="00C17855">
            <w:pPr>
              <w:ind w:firstLineChars="70" w:firstLine="120"/>
              <w:rPr>
                <w:rFonts w:ascii="Mincho"/>
                <w:spacing w:val="6"/>
              </w:rPr>
            </w:pPr>
            <w:r w:rsidRPr="00E805B7">
              <w:rPr>
                <w:rFonts w:ascii="Mincho" w:hint="eastAsia"/>
                <w:spacing w:val="6"/>
                <w:w w:val="80"/>
                <w:sz w:val="20"/>
              </w:rPr>
              <w:t xml:space="preserve">（①～③全てに☑が入る場合）　</w:t>
            </w:r>
          </w:p>
        </w:tc>
        <w:tc>
          <w:tcPr>
            <w:tcW w:w="2055" w:type="pct"/>
            <w:gridSpan w:val="5"/>
            <w:vMerge w:val="restart"/>
            <w:tcBorders>
              <w:top w:val="single" w:sz="4" w:space="0" w:color="auto"/>
              <w:left w:val="dashed" w:sz="4" w:space="0" w:color="auto"/>
              <w:right w:val="single" w:sz="4" w:space="0" w:color="auto"/>
            </w:tcBorders>
            <w:vAlign w:val="center"/>
          </w:tcPr>
          <w:p w:rsidR="00C56202" w:rsidRPr="00E805B7" w:rsidRDefault="00C56202" w:rsidP="00C17855">
            <w:pPr>
              <w:ind w:left="24"/>
              <w:rPr>
                <w:rFonts w:ascii="Mincho"/>
                <w:spacing w:val="6"/>
                <w:w w:val="90"/>
                <w:sz w:val="20"/>
              </w:rPr>
            </w:pPr>
            <w:r w:rsidRPr="00E805B7">
              <w:rPr>
                <w:rFonts w:ascii="Mincho" w:hint="eastAsia"/>
                <w:spacing w:val="6"/>
                <w:w w:val="90"/>
                <w:sz w:val="20"/>
              </w:rPr>
              <w:t>※該当するものに</w:t>
            </w:r>
            <w:r w:rsidRPr="00E805B7">
              <w:rPr>
                <w:rFonts w:ascii="Segoe UI Emoji" w:hAnsi="Segoe UI Emoji" w:cs="Segoe UI Emoji" w:hint="eastAsia"/>
                <w:spacing w:val="6"/>
                <w:w w:val="90"/>
                <w:sz w:val="20"/>
              </w:rPr>
              <w:t>☑してください。</w:t>
            </w:r>
          </w:p>
          <w:p w:rsidR="00C56202" w:rsidRPr="00E805B7" w:rsidRDefault="00C56202" w:rsidP="00C56202">
            <w:pPr>
              <w:spacing w:line="240" w:lineRule="exact"/>
              <w:ind w:left="444" w:hangingChars="200" w:hanging="444"/>
              <w:rPr>
                <w:rFonts w:ascii="Mincho"/>
                <w:spacing w:val="6"/>
                <w:w w:val="80"/>
                <w:sz w:val="20"/>
              </w:rPr>
            </w:pPr>
            <w:r w:rsidRPr="00E805B7">
              <w:rPr>
                <w:rFonts w:ascii="Mincho" w:hint="eastAsia"/>
                <w:spacing w:val="6"/>
              </w:rPr>
              <w:t>□①</w:t>
            </w:r>
            <w:r w:rsidRPr="00E805B7">
              <w:rPr>
                <w:rFonts w:ascii="Mincho" w:hint="eastAsia"/>
                <w:spacing w:val="6"/>
                <w:w w:val="80"/>
                <w:sz w:val="20"/>
              </w:rPr>
              <w:t>（有料の場合）必要経費を除き利益を得るものではない。</w:t>
            </w:r>
          </w:p>
          <w:p w:rsidR="00C56202" w:rsidRPr="00E805B7" w:rsidRDefault="00C56202" w:rsidP="00C17855">
            <w:pPr>
              <w:spacing w:line="240" w:lineRule="exact"/>
              <w:ind w:left="23"/>
              <w:rPr>
                <w:rFonts w:ascii="Mincho"/>
                <w:spacing w:val="6"/>
              </w:rPr>
            </w:pPr>
            <w:r w:rsidRPr="00E805B7">
              <w:rPr>
                <w:rFonts w:ascii="Mincho" w:hint="eastAsia"/>
                <w:spacing w:val="6"/>
              </w:rPr>
              <w:t>□②</w:t>
            </w:r>
            <w:r w:rsidRPr="00E805B7">
              <w:rPr>
                <w:rFonts w:ascii="Mincho" w:hint="eastAsia"/>
                <w:spacing w:val="6"/>
                <w:w w:val="80"/>
              </w:rPr>
              <w:t>物販・販売促進は伴わない。</w:t>
            </w:r>
          </w:p>
          <w:p w:rsidR="00C56202" w:rsidRPr="00E805B7" w:rsidRDefault="00C56202" w:rsidP="00C17855">
            <w:pPr>
              <w:spacing w:line="240" w:lineRule="exact"/>
              <w:ind w:left="23"/>
              <w:rPr>
                <w:rFonts w:ascii="Mincho"/>
                <w:spacing w:val="6"/>
                <w:w w:val="80"/>
              </w:rPr>
            </w:pPr>
            <w:r w:rsidRPr="00E805B7">
              <w:rPr>
                <w:rFonts w:ascii="Mincho" w:hint="eastAsia"/>
                <w:spacing w:val="6"/>
              </w:rPr>
              <w:t>□③</w:t>
            </w:r>
            <w:r w:rsidRPr="00E805B7">
              <w:rPr>
                <w:rFonts w:ascii="Mincho" w:hint="eastAsia"/>
                <w:spacing w:val="6"/>
                <w:w w:val="80"/>
              </w:rPr>
              <w:t>金品の寄付</w:t>
            </w:r>
            <w:r w:rsidRPr="00E805B7">
              <w:rPr>
                <w:rFonts w:ascii="Mincho" w:hint="eastAsia"/>
                <w:spacing w:val="6"/>
                <w:w w:val="66"/>
              </w:rPr>
              <w:t>，</w:t>
            </w:r>
            <w:r w:rsidRPr="00E805B7">
              <w:rPr>
                <w:rFonts w:ascii="Mincho" w:hint="eastAsia"/>
                <w:spacing w:val="6"/>
                <w:w w:val="80"/>
              </w:rPr>
              <w:t>援助</w:t>
            </w:r>
            <w:r w:rsidRPr="00E805B7">
              <w:rPr>
                <w:rFonts w:ascii="Mincho" w:hint="eastAsia"/>
                <w:spacing w:val="6"/>
                <w:w w:val="66"/>
              </w:rPr>
              <w:t>，</w:t>
            </w:r>
            <w:r w:rsidRPr="00E805B7">
              <w:rPr>
                <w:rFonts w:ascii="Mincho" w:hint="eastAsia"/>
                <w:spacing w:val="6"/>
                <w:w w:val="80"/>
              </w:rPr>
              <w:t>事業参加を強要す</w:t>
            </w:r>
            <w:r w:rsidR="00541059" w:rsidRPr="00E805B7">
              <w:rPr>
                <w:rFonts w:ascii="Mincho" w:hint="eastAsia"/>
                <w:spacing w:val="6"/>
                <w:w w:val="80"/>
              </w:rPr>
              <w:t>る</w:t>
            </w:r>
          </w:p>
          <w:p w:rsidR="00C56202" w:rsidRPr="00E805B7" w:rsidRDefault="00C56202" w:rsidP="00C17855">
            <w:pPr>
              <w:spacing w:line="240" w:lineRule="exact"/>
              <w:ind w:left="23" w:firstLineChars="248" w:firstLine="445"/>
              <w:rPr>
                <w:rFonts w:ascii="Mincho"/>
                <w:spacing w:val="6"/>
                <w:w w:val="80"/>
                <w:sz w:val="20"/>
              </w:rPr>
            </w:pPr>
            <w:r w:rsidRPr="00E805B7">
              <w:rPr>
                <w:rFonts w:ascii="Mincho" w:hint="eastAsia"/>
                <w:spacing w:val="6"/>
                <w:w w:val="80"/>
              </w:rPr>
              <w:t>又はその印象を与えるものではない。</w:t>
            </w:r>
          </w:p>
        </w:tc>
      </w:tr>
      <w:tr w:rsidR="00E805B7" w:rsidRPr="00E805B7" w:rsidTr="00CE24E4">
        <w:trPr>
          <w:cantSplit/>
          <w:trHeight w:val="142"/>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tcBorders>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p>
        </w:tc>
        <w:tc>
          <w:tcPr>
            <w:tcW w:w="1411" w:type="pct"/>
            <w:gridSpan w:val="3"/>
            <w:tcBorders>
              <w:top w:val="dashed" w:sz="4" w:space="0" w:color="auto"/>
              <w:left w:val="single" w:sz="4" w:space="0" w:color="auto"/>
              <w:bottom w:val="single" w:sz="4" w:space="0" w:color="auto"/>
              <w:right w:val="dashed" w:sz="4" w:space="0" w:color="auto"/>
            </w:tcBorders>
            <w:vAlign w:val="center"/>
          </w:tcPr>
          <w:p w:rsidR="00C56202" w:rsidRPr="00E805B7" w:rsidRDefault="00C56202" w:rsidP="00C17855">
            <w:pPr>
              <w:ind w:firstLineChars="70" w:firstLine="155"/>
              <w:rPr>
                <w:rFonts w:ascii="Mincho"/>
                <w:spacing w:val="6"/>
              </w:rPr>
            </w:pPr>
            <w:r w:rsidRPr="00E805B7">
              <w:rPr>
                <w:rFonts w:ascii="Mincho" w:hint="eastAsia"/>
                <w:spacing w:val="6"/>
              </w:rPr>
              <w:t>□　営利目的</w:t>
            </w:r>
          </w:p>
          <w:p w:rsidR="00C56202" w:rsidRPr="00E805B7" w:rsidRDefault="00C56202" w:rsidP="00C17855">
            <w:pPr>
              <w:spacing w:line="260" w:lineRule="exact"/>
              <w:ind w:firstLineChars="150" w:firstLine="257"/>
              <w:rPr>
                <w:rFonts w:ascii="Mincho"/>
                <w:spacing w:val="6"/>
                <w:w w:val="80"/>
                <w:sz w:val="20"/>
              </w:rPr>
            </w:pPr>
            <w:r w:rsidRPr="00E805B7">
              <w:rPr>
                <w:rFonts w:ascii="Mincho" w:hint="eastAsia"/>
                <w:spacing w:val="6"/>
                <w:w w:val="80"/>
                <w:sz w:val="20"/>
              </w:rPr>
              <w:t>（②・③両方に☑がある場合</w:t>
            </w:r>
          </w:p>
          <w:p w:rsidR="00C56202" w:rsidRPr="00E805B7" w:rsidRDefault="00C56202" w:rsidP="00C17855">
            <w:pPr>
              <w:spacing w:line="240" w:lineRule="exact"/>
              <w:ind w:firstLineChars="250" w:firstLine="428"/>
              <w:rPr>
                <w:rFonts w:ascii="Mincho"/>
                <w:spacing w:val="6"/>
                <w:w w:val="80"/>
                <w:sz w:val="20"/>
              </w:rPr>
            </w:pPr>
            <w:r w:rsidRPr="00E805B7">
              <w:rPr>
                <w:rFonts w:ascii="Mincho" w:hint="eastAsia"/>
                <w:spacing w:val="6"/>
                <w:w w:val="80"/>
                <w:sz w:val="20"/>
              </w:rPr>
              <w:t>は利用可能です。）</w:t>
            </w:r>
          </w:p>
        </w:tc>
        <w:tc>
          <w:tcPr>
            <w:tcW w:w="2055" w:type="pct"/>
            <w:gridSpan w:val="5"/>
            <w:vMerge/>
            <w:tcBorders>
              <w:left w:val="dashed" w:sz="4" w:space="0" w:color="auto"/>
              <w:bottom w:val="single" w:sz="4" w:space="0" w:color="auto"/>
              <w:right w:val="single" w:sz="4" w:space="0" w:color="auto"/>
            </w:tcBorders>
            <w:vAlign w:val="center"/>
          </w:tcPr>
          <w:p w:rsidR="00C56202" w:rsidRPr="00E805B7" w:rsidRDefault="00C56202" w:rsidP="00C17855">
            <w:pPr>
              <w:rPr>
                <w:rFonts w:ascii="Mincho"/>
                <w:spacing w:val="6"/>
              </w:rPr>
            </w:pPr>
          </w:p>
        </w:tc>
      </w:tr>
      <w:tr w:rsidR="00E805B7" w:rsidRPr="00E805B7" w:rsidTr="00CE24E4">
        <w:trPr>
          <w:cantSplit/>
          <w:trHeight w:val="70"/>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val="restart"/>
            <w:tcBorders>
              <w:top w:val="single" w:sz="4" w:space="0" w:color="auto"/>
              <w:left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利用施設</w:t>
            </w:r>
          </w:p>
        </w:tc>
        <w:tc>
          <w:tcPr>
            <w:tcW w:w="3466" w:type="pct"/>
            <w:gridSpan w:val="8"/>
            <w:tcBorders>
              <w:top w:val="single" w:sz="4" w:space="0" w:color="auto"/>
              <w:left w:val="single" w:sz="4" w:space="0" w:color="auto"/>
              <w:bottom w:val="dashed" w:sz="4" w:space="0" w:color="auto"/>
              <w:right w:val="single" w:sz="4" w:space="0" w:color="auto"/>
            </w:tcBorders>
            <w:vAlign w:val="center"/>
          </w:tcPr>
          <w:p w:rsidR="00C56202" w:rsidRPr="00E805B7" w:rsidRDefault="00C56202" w:rsidP="00C17855">
            <w:pPr>
              <w:ind w:left="157"/>
              <w:jc w:val="left"/>
              <w:rPr>
                <w:rFonts w:ascii="Mincho"/>
                <w:spacing w:val="6"/>
              </w:rPr>
            </w:pPr>
            <w:r w:rsidRPr="00E805B7">
              <w:rPr>
                <w:rFonts w:ascii="Mincho" w:hint="eastAsia"/>
                <w:spacing w:val="6"/>
              </w:rPr>
              <w:t xml:space="preserve">□　交流スペース　</w:t>
            </w:r>
          </w:p>
        </w:tc>
      </w:tr>
      <w:tr w:rsidR="00E805B7" w:rsidRPr="00E805B7" w:rsidTr="00CE24E4">
        <w:trPr>
          <w:cantSplit/>
          <w:trHeight w:val="293"/>
        </w:trPr>
        <w:tc>
          <w:tcPr>
            <w:tcW w:w="273" w:type="pct"/>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1261" w:type="pct"/>
            <w:gridSpan w:val="2"/>
            <w:vMerge/>
            <w:tcBorders>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p>
        </w:tc>
        <w:tc>
          <w:tcPr>
            <w:tcW w:w="3466" w:type="pct"/>
            <w:gridSpan w:val="8"/>
            <w:tcBorders>
              <w:top w:val="dashed" w:sz="4" w:space="0" w:color="auto"/>
              <w:left w:val="single" w:sz="4" w:space="0" w:color="auto"/>
              <w:bottom w:val="single" w:sz="4" w:space="0" w:color="auto"/>
              <w:right w:val="single" w:sz="4" w:space="0" w:color="auto"/>
            </w:tcBorders>
            <w:vAlign w:val="center"/>
          </w:tcPr>
          <w:p w:rsidR="00C56202" w:rsidRPr="00E805B7" w:rsidRDefault="00C56202" w:rsidP="00C17855">
            <w:pPr>
              <w:ind w:left="157"/>
              <w:jc w:val="left"/>
              <w:rPr>
                <w:rFonts w:ascii="Mincho"/>
                <w:spacing w:val="6"/>
              </w:rPr>
            </w:pPr>
            <w:r w:rsidRPr="00E805B7">
              <w:rPr>
                <w:rFonts w:ascii="Mincho" w:hint="eastAsia"/>
                <w:spacing w:val="6"/>
              </w:rPr>
              <w:t>□　研修室１</w:t>
            </w:r>
            <w:r w:rsidRPr="00E805B7">
              <w:rPr>
                <w:rFonts w:ascii="Mincho" w:hint="eastAsia"/>
                <w:spacing w:val="6"/>
              </w:rPr>
              <w:t xml:space="preserve"> </w:t>
            </w:r>
            <w:r w:rsidRPr="00E805B7">
              <w:rPr>
                <w:rFonts w:ascii="Mincho" w:hint="eastAsia"/>
                <w:spacing w:val="6"/>
              </w:rPr>
              <w:t xml:space="preserve">　　□　研修室２　</w:t>
            </w:r>
            <w:r w:rsidRPr="00E805B7">
              <w:rPr>
                <w:rFonts w:ascii="Mincho" w:hint="eastAsia"/>
                <w:spacing w:val="6"/>
              </w:rPr>
              <w:t xml:space="preserve"> </w:t>
            </w:r>
            <w:r w:rsidRPr="00E805B7">
              <w:rPr>
                <w:rFonts w:ascii="Mincho" w:hint="eastAsia"/>
                <w:spacing w:val="6"/>
              </w:rPr>
              <w:t xml:space="preserve">　□　全室</w:t>
            </w:r>
            <w:r w:rsidRPr="00E805B7">
              <w:rPr>
                <w:rFonts w:ascii="Mincho" w:hint="eastAsia"/>
                <w:spacing w:val="6"/>
                <w:w w:val="80"/>
              </w:rPr>
              <w:t>（研修室</w:t>
            </w:r>
            <w:r w:rsidRPr="00E805B7">
              <w:rPr>
                <w:rFonts w:ascii="Mincho" w:hint="eastAsia"/>
                <w:spacing w:val="6"/>
                <w:w w:val="80"/>
              </w:rPr>
              <w:t>1</w:t>
            </w:r>
            <w:r w:rsidRPr="00E805B7">
              <w:rPr>
                <w:rFonts w:ascii="Mincho" w:hint="eastAsia"/>
                <w:spacing w:val="6"/>
                <w:w w:val="80"/>
              </w:rPr>
              <w:t>・２）</w:t>
            </w:r>
          </w:p>
        </w:tc>
      </w:tr>
      <w:tr w:rsidR="00E805B7" w:rsidRPr="00E805B7" w:rsidTr="00CE24E4">
        <w:trPr>
          <w:cantSplit/>
          <w:trHeight w:val="442"/>
        </w:trPr>
        <w:tc>
          <w:tcPr>
            <w:tcW w:w="273" w:type="pct"/>
            <w:vMerge/>
            <w:tcBorders>
              <w:left w:val="single" w:sz="4" w:space="0" w:color="auto"/>
              <w:bottom w:val="nil"/>
              <w:right w:val="single" w:sz="4" w:space="0" w:color="auto"/>
            </w:tcBorders>
          </w:tcPr>
          <w:p w:rsidR="00C56202" w:rsidRPr="00E805B7" w:rsidRDefault="00C56202" w:rsidP="00C17855">
            <w:pPr>
              <w:jc w:val="left"/>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参加予定人数</w:t>
            </w:r>
          </w:p>
        </w:tc>
        <w:tc>
          <w:tcPr>
            <w:tcW w:w="3466" w:type="pct"/>
            <w:gridSpan w:val="8"/>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人</w:t>
            </w:r>
          </w:p>
        </w:tc>
      </w:tr>
      <w:tr w:rsidR="00CE24E4" w:rsidRPr="00E805B7" w:rsidTr="00CE24E4">
        <w:trPr>
          <w:cantSplit/>
          <w:trHeight w:val="610"/>
        </w:trPr>
        <w:tc>
          <w:tcPr>
            <w:tcW w:w="273" w:type="pct"/>
            <w:tcBorders>
              <w:top w:val="nil"/>
              <w:left w:val="single" w:sz="4" w:space="0" w:color="auto"/>
              <w:bottom w:val="single" w:sz="4" w:space="0" w:color="auto"/>
              <w:right w:val="single" w:sz="4" w:space="0" w:color="auto"/>
            </w:tcBorders>
            <w:vAlign w:val="center"/>
          </w:tcPr>
          <w:p w:rsidR="00CE24E4" w:rsidRPr="00E805B7" w:rsidRDefault="00CE24E4" w:rsidP="00CE24E4">
            <w:pPr>
              <w:jc w:val="center"/>
              <w:rPr>
                <w:rFonts w:ascii="Mincho"/>
                <w:spacing w:val="6"/>
              </w:rPr>
            </w:pPr>
          </w:p>
        </w:tc>
        <w:tc>
          <w:tcPr>
            <w:tcW w:w="1261" w:type="pct"/>
            <w:gridSpan w:val="2"/>
            <w:tcBorders>
              <w:top w:val="single" w:sz="4" w:space="0" w:color="auto"/>
              <w:left w:val="single" w:sz="4" w:space="0" w:color="auto"/>
              <w:bottom w:val="single" w:sz="4" w:space="0" w:color="auto"/>
              <w:right w:val="single" w:sz="4" w:space="0" w:color="auto"/>
            </w:tcBorders>
            <w:vAlign w:val="center"/>
          </w:tcPr>
          <w:p w:rsidR="00CE24E4" w:rsidRPr="00E805B7" w:rsidRDefault="00CE24E4" w:rsidP="00C17855">
            <w:pPr>
              <w:jc w:val="center"/>
              <w:rPr>
                <w:rFonts w:ascii="Mincho"/>
                <w:spacing w:val="6"/>
              </w:rPr>
            </w:pPr>
            <w:r w:rsidRPr="00E805B7">
              <w:rPr>
                <w:rFonts w:ascii="Mincho" w:hint="eastAsia"/>
                <w:spacing w:val="6"/>
              </w:rPr>
              <w:t>利用設備</w:t>
            </w:r>
          </w:p>
        </w:tc>
        <w:tc>
          <w:tcPr>
            <w:tcW w:w="3466" w:type="pct"/>
            <w:gridSpan w:val="8"/>
            <w:tcBorders>
              <w:top w:val="single" w:sz="4" w:space="0" w:color="auto"/>
              <w:left w:val="single" w:sz="4" w:space="0" w:color="auto"/>
              <w:bottom w:val="single" w:sz="4" w:space="0" w:color="FF0000"/>
              <w:right w:val="single" w:sz="4" w:space="0" w:color="auto"/>
            </w:tcBorders>
            <w:vAlign w:val="center"/>
          </w:tcPr>
          <w:p w:rsidR="00CE24E4" w:rsidRPr="00E805B7" w:rsidRDefault="00CE24E4" w:rsidP="009A2C00">
            <w:pPr>
              <w:spacing w:line="240" w:lineRule="exact"/>
              <w:rPr>
                <w:rFonts w:ascii="Mincho"/>
                <w:spacing w:val="6"/>
                <w:szCs w:val="21"/>
              </w:rPr>
            </w:pPr>
            <w:r w:rsidRPr="00E805B7">
              <w:rPr>
                <w:rFonts w:ascii="Mincho" w:hint="eastAsia"/>
                <w:spacing w:val="6"/>
                <w:szCs w:val="21"/>
              </w:rPr>
              <w:t xml:space="preserve">　□　ホワイトボード　　□　プロジェクター（スクリーン）</w:t>
            </w:r>
          </w:p>
          <w:p w:rsidR="00CE24E4" w:rsidRPr="00E805B7" w:rsidRDefault="00CE24E4" w:rsidP="009A2C00">
            <w:pPr>
              <w:spacing w:line="240" w:lineRule="exact"/>
              <w:rPr>
                <w:rFonts w:ascii="Mincho"/>
                <w:spacing w:val="6"/>
              </w:rPr>
            </w:pPr>
            <w:r w:rsidRPr="00E805B7">
              <w:rPr>
                <w:rFonts w:ascii="Mincho" w:hint="eastAsia"/>
                <w:spacing w:val="6"/>
                <w:szCs w:val="21"/>
              </w:rPr>
              <w:t xml:space="preserve">　□　</w:t>
            </w:r>
            <w:r w:rsidR="001E1774">
              <w:rPr>
                <w:rFonts w:ascii="Mincho" w:hint="eastAsia"/>
                <w:spacing w:val="6"/>
                <w:szCs w:val="21"/>
              </w:rPr>
              <w:t>ディスプレイ</w:t>
            </w:r>
            <w:r w:rsidRPr="00E805B7">
              <w:rPr>
                <w:rFonts w:ascii="Mincho" w:hint="eastAsia"/>
                <w:spacing w:val="6"/>
                <w:szCs w:val="21"/>
              </w:rPr>
              <w:t xml:space="preserve">　　　</w:t>
            </w:r>
            <w:r w:rsidR="001E1774">
              <w:rPr>
                <w:rFonts w:ascii="Mincho" w:hint="eastAsia"/>
                <w:spacing w:val="6"/>
                <w:szCs w:val="21"/>
              </w:rPr>
              <w:t xml:space="preserve">□　マイク　</w:t>
            </w:r>
            <w:r w:rsidRPr="00E805B7">
              <w:rPr>
                <w:rFonts w:ascii="Mincho" w:hint="eastAsia"/>
                <w:spacing w:val="6"/>
                <w:szCs w:val="21"/>
              </w:rPr>
              <w:t xml:space="preserve">　　　□　演台</w:t>
            </w:r>
          </w:p>
        </w:tc>
      </w:tr>
      <w:tr w:rsidR="00E805B7" w:rsidRPr="00E805B7" w:rsidTr="00D504BB">
        <w:trPr>
          <w:cantSplit/>
          <w:trHeight w:val="332"/>
        </w:trPr>
        <w:tc>
          <w:tcPr>
            <w:tcW w:w="3748" w:type="pct"/>
            <w:gridSpan w:val="8"/>
            <w:vMerge w:val="restart"/>
            <w:tcBorders>
              <w:top w:val="single" w:sz="4" w:space="0" w:color="auto"/>
              <w:left w:val="single" w:sz="4" w:space="0" w:color="auto"/>
              <w:right w:val="single" w:sz="4" w:space="0" w:color="auto"/>
            </w:tcBorders>
          </w:tcPr>
          <w:p w:rsidR="00C56202" w:rsidRPr="00E805B7" w:rsidRDefault="00C56202" w:rsidP="00C17855">
            <w:pPr>
              <w:spacing w:line="300" w:lineRule="exact"/>
              <w:jc w:val="left"/>
              <w:rPr>
                <w:rFonts w:asciiTheme="minorEastAsia" w:eastAsiaTheme="minorEastAsia" w:hAnsiTheme="minorEastAsia"/>
                <w:spacing w:val="6"/>
                <w:sz w:val="18"/>
                <w:szCs w:val="18"/>
              </w:rPr>
            </w:pPr>
            <w:r w:rsidRPr="00E805B7">
              <w:rPr>
                <w:rFonts w:ascii="Mincho" w:hint="eastAsia"/>
                <w:spacing w:val="6"/>
              </w:rPr>
              <w:t>負</w:t>
            </w:r>
            <w:r w:rsidRPr="00E805B7">
              <w:rPr>
                <w:rFonts w:ascii="Mincho" w:hint="eastAsia"/>
                <w:spacing w:val="6"/>
              </w:rPr>
              <w:t xml:space="preserve"> </w:t>
            </w:r>
            <w:r w:rsidRPr="00E805B7">
              <w:rPr>
                <w:rFonts w:ascii="Mincho" w:hint="eastAsia"/>
                <w:spacing w:val="6"/>
              </w:rPr>
              <w:t>担</w:t>
            </w:r>
            <w:r w:rsidRPr="00E805B7">
              <w:rPr>
                <w:rFonts w:ascii="Mincho" w:hint="eastAsia"/>
                <w:spacing w:val="6"/>
              </w:rPr>
              <w:t xml:space="preserve"> </w:t>
            </w:r>
            <w:r w:rsidRPr="00E805B7">
              <w:rPr>
                <w:rFonts w:ascii="Mincho" w:hint="eastAsia"/>
                <w:spacing w:val="6"/>
              </w:rPr>
              <w:t xml:space="preserve">金　</w:t>
            </w:r>
            <w:r w:rsidRPr="00E805B7">
              <w:rPr>
                <w:rFonts w:asciiTheme="minorEastAsia" w:eastAsiaTheme="minorEastAsia" w:hAnsiTheme="minorEastAsia" w:hint="eastAsia"/>
                <w:spacing w:val="6"/>
                <w:sz w:val="18"/>
                <w:szCs w:val="18"/>
              </w:rPr>
              <w:t>※</w:t>
            </w:r>
            <w:r w:rsidRPr="00E805B7">
              <w:rPr>
                <w:rFonts w:asciiTheme="minorEastAsia" w:eastAsiaTheme="minorEastAsia" w:hAnsiTheme="minorEastAsia" w:hint="eastAsia"/>
                <w:spacing w:val="6"/>
                <w:w w:val="90"/>
                <w:sz w:val="18"/>
                <w:szCs w:val="18"/>
              </w:rPr>
              <w:t>研修室１</w:t>
            </w:r>
            <w:r w:rsidRPr="00E805B7">
              <w:rPr>
                <w:rFonts w:asciiTheme="minorEastAsia" w:eastAsiaTheme="minorEastAsia" w:hAnsiTheme="minorEastAsia" w:hint="eastAsia"/>
                <w:spacing w:val="6"/>
                <w:w w:val="66"/>
                <w:sz w:val="18"/>
                <w:szCs w:val="18"/>
              </w:rPr>
              <w:t>，</w:t>
            </w:r>
            <w:r w:rsidRPr="00E805B7">
              <w:rPr>
                <w:rFonts w:asciiTheme="minorEastAsia" w:eastAsiaTheme="minorEastAsia" w:hAnsiTheme="minorEastAsia" w:hint="eastAsia"/>
                <w:spacing w:val="6"/>
                <w:w w:val="90"/>
                <w:sz w:val="18"/>
                <w:szCs w:val="18"/>
              </w:rPr>
              <w:t>研修室２</w:t>
            </w:r>
            <w:r w:rsidRPr="00E805B7">
              <w:rPr>
                <w:rFonts w:asciiTheme="minorEastAsia" w:eastAsiaTheme="minorEastAsia" w:hAnsiTheme="minorEastAsia" w:hint="eastAsia"/>
                <w:spacing w:val="6"/>
                <w:sz w:val="18"/>
                <w:szCs w:val="18"/>
              </w:rPr>
              <w:t>…3,600</w:t>
            </w:r>
            <w:r w:rsidRPr="00E805B7">
              <w:rPr>
                <w:rFonts w:asciiTheme="minorEastAsia" w:eastAsiaTheme="minorEastAsia" w:hAnsiTheme="minorEastAsia" w:hint="eastAsia"/>
                <w:spacing w:val="6"/>
                <w:w w:val="90"/>
                <w:sz w:val="18"/>
                <w:szCs w:val="18"/>
              </w:rPr>
              <w:t>円</w:t>
            </w:r>
            <w:r w:rsidRPr="00E805B7">
              <w:rPr>
                <w:rFonts w:asciiTheme="minorEastAsia" w:eastAsiaTheme="minorEastAsia" w:hAnsiTheme="minorEastAsia" w:hint="eastAsia"/>
                <w:spacing w:val="6"/>
                <w:sz w:val="18"/>
                <w:szCs w:val="18"/>
              </w:rPr>
              <w:t>/</w:t>
            </w:r>
            <w:r w:rsidRPr="00E805B7">
              <w:rPr>
                <w:rFonts w:asciiTheme="minorEastAsia" w:eastAsiaTheme="minorEastAsia" w:hAnsiTheme="minorEastAsia" w:hint="eastAsia"/>
                <w:spacing w:val="6"/>
                <w:w w:val="90"/>
                <w:sz w:val="18"/>
                <w:szCs w:val="18"/>
              </w:rPr>
              <w:t>時間</w:t>
            </w:r>
            <w:r w:rsidRPr="00E805B7">
              <w:rPr>
                <w:rFonts w:asciiTheme="minorEastAsia" w:eastAsiaTheme="minorEastAsia" w:hAnsiTheme="minorEastAsia" w:hint="eastAsia"/>
                <w:spacing w:val="6"/>
                <w:w w:val="80"/>
                <w:sz w:val="18"/>
                <w:szCs w:val="18"/>
              </w:rPr>
              <w:t>，</w:t>
            </w:r>
            <w:r w:rsidRPr="00E805B7">
              <w:rPr>
                <w:rFonts w:asciiTheme="minorEastAsia" w:eastAsiaTheme="minorEastAsia" w:hAnsiTheme="minorEastAsia" w:hint="eastAsia"/>
                <w:spacing w:val="6"/>
                <w:w w:val="90"/>
                <w:sz w:val="18"/>
                <w:szCs w:val="18"/>
              </w:rPr>
              <w:t>研修室全室</w:t>
            </w:r>
            <w:r w:rsidRPr="00E805B7">
              <w:rPr>
                <w:rFonts w:asciiTheme="minorEastAsia" w:eastAsiaTheme="minorEastAsia" w:hAnsiTheme="minorEastAsia" w:hint="eastAsia"/>
                <w:spacing w:val="6"/>
                <w:sz w:val="18"/>
                <w:szCs w:val="18"/>
              </w:rPr>
              <w:t>…7,200</w:t>
            </w:r>
            <w:r w:rsidRPr="00E805B7">
              <w:rPr>
                <w:rFonts w:asciiTheme="minorEastAsia" w:eastAsiaTheme="minorEastAsia" w:hAnsiTheme="minorEastAsia" w:hint="eastAsia"/>
                <w:spacing w:val="6"/>
                <w:w w:val="90"/>
                <w:sz w:val="18"/>
                <w:szCs w:val="18"/>
              </w:rPr>
              <w:t>円</w:t>
            </w:r>
            <w:r w:rsidRPr="00E805B7">
              <w:rPr>
                <w:rFonts w:asciiTheme="minorEastAsia" w:eastAsiaTheme="minorEastAsia" w:hAnsiTheme="minorEastAsia" w:hint="eastAsia"/>
                <w:spacing w:val="6"/>
                <w:sz w:val="18"/>
                <w:szCs w:val="18"/>
              </w:rPr>
              <w:t>/</w:t>
            </w:r>
            <w:r w:rsidRPr="00E805B7">
              <w:rPr>
                <w:rFonts w:asciiTheme="minorEastAsia" w:eastAsiaTheme="minorEastAsia" w:hAnsiTheme="minorEastAsia" w:hint="eastAsia"/>
                <w:spacing w:val="6"/>
                <w:w w:val="90"/>
                <w:sz w:val="18"/>
                <w:szCs w:val="18"/>
              </w:rPr>
              <w:t>時間</w:t>
            </w:r>
          </w:p>
          <w:p w:rsidR="00C56202" w:rsidRPr="00E805B7" w:rsidRDefault="00C56202" w:rsidP="00823180">
            <w:pPr>
              <w:spacing w:beforeLines="80" w:before="288" w:line="160" w:lineRule="exact"/>
              <w:ind w:left="357" w:firstLineChars="500" w:firstLine="1110"/>
              <w:jc w:val="left"/>
              <w:rPr>
                <w:rFonts w:ascii="Mincho"/>
                <w:spacing w:val="6"/>
              </w:rPr>
            </w:pPr>
            <w:r w:rsidRPr="00E805B7">
              <w:rPr>
                <w:rFonts w:ascii="Mincho" w:hint="eastAsia"/>
                <w:spacing w:val="6"/>
              </w:rPr>
              <w:t>円　×　　　　時間　＝　　　　　　　　円</w:t>
            </w:r>
          </w:p>
          <w:p w:rsidR="00C56202" w:rsidRPr="00E805B7" w:rsidRDefault="00C56202" w:rsidP="00C17855">
            <w:pPr>
              <w:spacing w:line="120" w:lineRule="exact"/>
              <w:jc w:val="left"/>
              <w:rPr>
                <w:rFonts w:ascii="Mincho"/>
                <w:spacing w:val="6"/>
              </w:rPr>
            </w:pPr>
          </w:p>
          <w:p w:rsidR="00C56202" w:rsidRPr="00E805B7" w:rsidRDefault="00C56202" w:rsidP="00C56202">
            <w:pPr>
              <w:spacing w:afterLines="10" w:after="36" w:line="220" w:lineRule="exact"/>
              <w:ind w:leftChars="100" w:left="210" w:rightChars="-107" w:right="-225"/>
              <w:jc w:val="left"/>
              <w:rPr>
                <w:rFonts w:ascii="ＭＳ ゴシック" w:eastAsia="ＭＳ ゴシック" w:hAnsi="ＭＳ ゴシック"/>
                <w:spacing w:val="6"/>
              </w:rPr>
            </w:pPr>
            <w:r w:rsidRPr="00E805B7">
              <w:rPr>
                <w:rFonts w:ascii="ＭＳ ゴシック" w:eastAsia="ＭＳ ゴシック" w:hAnsi="ＭＳ ゴシック" w:hint="eastAsia"/>
                <w:spacing w:val="6"/>
                <w:sz w:val="16"/>
              </w:rPr>
              <w:t>※営利目的の利用については，負担金を徴収します（個別に審査します。）。</w:t>
            </w:r>
          </w:p>
        </w:tc>
        <w:tc>
          <w:tcPr>
            <w:tcW w:w="534" w:type="pct"/>
            <w:gridSpan w:val="2"/>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負担金</w:t>
            </w:r>
          </w:p>
        </w:tc>
        <w:tc>
          <w:tcPr>
            <w:tcW w:w="718" w:type="pct"/>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jc w:val="center"/>
              <w:rPr>
                <w:rFonts w:ascii="Mincho"/>
                <w:spacing w:val="6"/>
              </w:rPr>
            </w:pPr>
            <w:r w:rsidRPr="00E805B7">
              <w:rPr>
                <w:rFonts w:ascii="Mincho" w:hint="eastAsia"/>
                <w:spacing w:val="6"/>
              </w:rPr>
              <w:t>受領印</w:t>
            </w:r>
          </w:p>
        </w:tc>
      </w:tr>
      <w:tr w:rsidR="00E805B7" w:rsidRPr="00E805B7" w:rsidTr="00D504BB">
        <w:trPr>
          <w:cantSplit/>
          <w:trHeight w:val="744"/>
        </w:trPr>
        <w:tc>
          <w:tcPr>
            <w:tcW w:w="3748" w:type="pct"/>
            <w:gridSpan w:val="8"/>
            <w:vMerge/>
            <w:tcBorders>
              <w:left w:val="single" w:sz="4" w:space="0" w:color="auto"/>
              <w:bottom w:val="single" w:sz="4" w:space="0" w:color="auto"/>
              <w:right w:val="single" w:sz="4" w:space="0" w:color="auto"/>
            </w:tcBorders>
          </w:tcPr>
          <w:p w:rsidR="00C56202" w:rsidRPr="00E805B7" w:rsidRDefault="00C56202" w:rsidP="00C17855">
            <w:pPr>
              <w:jc w:val="left"/>
              <w:rPr>
                <w:rFonts w:ascii="Mincho"/>
                <w:spacing w:val="6"/>
              </w:rPr>
            </w:pPr>
          </w:p>
        </w:tc>
        <w:tc>
          <w:tcPr>
            <w:tcW w:w="534" w:type="pct"/>
            <w:gridSpan w:val="2"/>
            <w:tcBorders>
              <w:top w:val="single" w:sz="4" w:space="0" w:color="auto"/>
              <w:left w:val="single" w:sz="4" w:space="0" w:color="auto"/>
              <w:bottom w:val="single" w:sz="4" w:space="0" w:color="auto"/>
              <w:right w:val="single" w:sz="4" w:space="0" w:color="auto"/>
            </w:tcBorders>
            <w:vAlign w:val="center"/>
          </w:tcPr>
          <w:p w:rsidR="00C56202" w:rsidRPr="00E805B7" w:rsidRDefault="00C56202" w:rsidP="00C17855">
            <w:pPr>
              <w:spacing w:line="160" w:lineRule="exact"/>
              <w:jc w:val="center"/>
              <w:rPr>
                <w:rFonts w:ascii="Mincho"/>
                <w:spacing w:val="6"/>
              </w:rPr>
            </w:pPr>
          </w:p>
          <w:p w:rsidR="00C56202" w:rsidRPr="00E805B7" w:rsidRDefault="00C56202" w:rsidP="00C17855">
            <w:pPr>
              <w:jc w:val="center"/>
              <w:rPr>
                <w:rFonts w:ascii="Mincho"/>
                <w:spacing w:val="6"/>
              </w:rPr>
            </w:pPr>
            <w:r w:rsidRPr="00E805B7">
              <w:rPr>
                <w:rFonts w:ascii="Mincho" w:hint="eastAsia"/>
                <w:spacing w:val="6"/>
              </w:rPr>
              <w:t>有・無</w:t>
            </w:r>
          </w:p>
          <w:p w:rsidR="00C56202" w:rsidRPr="00E805B7" w:rsidRDefault="00C56202" w:rsidP="00C17855">
            <w:pPr>
              <w:spacing w:line="160" w:lineRule="exact"/>
              <w:jc w:val="center"/>
              <w:rPr>
                <w:rFonts w:ascii="Mincho"/>
                <w:spacing w:val="6"/>
              </w:rPr>
            </w:pPr>
          </w:p>
        </w:tc>
        <w:tc>
          <w:tcPr>
            <w:tcW w:w="718" w:type="pct"/>
            <w:tcBorders>
              <w:top w:val="single" w:sz="4" w:space="0" w:color="auto"/>
              <w:left w:val="single" w:sz="4" w:space="0" w:color="auto"/>
              <w:bottom w:val="single" w:sz="4" w:space="0" w:color="FF0000"/>
              <w:right w:val="single" w:sz="4" w:space="0" w:color="auto"/>
            </w:tcBorders>
            <w:vAlign w:val="center"/>
          </w:tcPr>
          <w:p w:rsidR="00C56202" w:rsidRPr="00E805B7" w:rsidRDefault="00C56202" w:rsidP="00C17855">
            <w:pPr>
              <w:jc w:val="center"/>
              <w:rPr>
                <w:rFonts w:ascii="Mincho"/>
                <w:spacing w:val="6"/>
              </w:rPr>
            </w:pPr>
          </w:p>
        </w:tc>
      </w:tr>
      <w:tr w:rsidR="00E805B7" w:rsidRPr="00E805B7" w:rsidTr="00D504BB">
        <w:trPr>
          <w:trHeight w:val="175"/>
        </w:trPr>
        <w:tc>
          <w:tcPr>
            <w:tcW w:w="5000" w:type="pct"/>
            <w:gridSpan w:val="11"/>
            <w:tcBorders>
              <w:top w:val="single" w:sz="4" w:space="0" w:color="auto"/>
              <w:left w:val="nil"/>
              <w:bottom w:val="nil"/>
              <w:right w:val="nil"/>
            </w:tcBorders>
          </w:tcPr>
          <w:p w:rsidR="00C56202" w:rsidRPr="00E805B7" w:rsidRDefault="00C56202" w:rsidP="00C17855">
            <w:pPr>
              <w:spacing w:line="-212" w:lineRule="auto"/>
              <w:ind w:left="99"/>
              <w:jc w:val="left"/>
              <w:rPr>
                <w:rFonts w:ascii="Mincho"/>
                <w:spacing w:val="6"/>
                <w:sz w:val="12"/>
              </w:rPr>
            </w:pPr>
          </w:p>
        </w:tc>
      </w:tr>
      <w:tr w:rsidR="00E805B7" w:rsidRPr="00E805B7" w:rsidTr="00CE24E4">
        <w:trPr>
          <w:trHeight w:val="70"/>
        </w:trPr>
        <w:tc>
          <w:tcPr>
            <w:tcW w:w="785"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事務局長</w:t>
            </w:r>
          </w:p>
        </w:tc>
        <w:tc>
          <w:tcPr>
            <w:tcW w:w="837"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総務企画ＴＬ</w:t>
            </w:r>
          </w:p>
        </w:tc>
        <w:tc>
          <w:tcPr>
            <w:tcW w:w="837"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事業ＴＬ</w:t>
            </w: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管理台帳記載</w:t>
            </w: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ＨＰ掲載</w:t>
            </w:r>
          </w:p>
        </w:tc>
        <w:tc>
          <w:tcPr>
            <w:tcW w:w="151" w:type="pct"/>
            <w:tcBorders>
              <w:top w:val="nil"/>
              <w:left w:val="single" w:sz="4" w:space="0" w:color="auto"/>
              <w:bottom w:val="nil"/>
              <w:right w:val="single" w:sz="4" w:space="0" w:color="auto"/>
            </w:tcBorders>
          </w:tcPr>
          <w:p w:rsidR="00C56202" w:rsidRPr="00E805B7" w:rsidRDefault="00C56202" w:rsidP="00C17855">
            <w:pPr>
              <w:spacing w:line="-212" w:lineRule="auto"/>
              <w:ind w:left="99"/>
              <w:jc w:val="left"/>
              <w:rPr>
                <w:rFonts w:ascii="Mincho"/>
                <w:spacing w:val="6"/>
                <w:sz w:val="18"/>
                <w:szCs w:val="18"/>
              </w:rPr>
            </w:pPr>
          </w:p>
        </w:tc>
        <w:tc>
          <w:tcPr>
            <w:tcW w:w="718"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jc w:val="center"/>
              <w:rPr>
                <w:sz w:val="18"/>
                <w:szCs w:val="18"/>
              </w:rPr>
            </w:pPr>
            <w:r w:rsidRPr="00E805B7">
              <w:rPr>
                <w:rFonts w:hint="eastAsia"/>
                <w:sz w:val="18"/>
                <w:szCs w:val="18"/>
              </w:rPr>
              <w:t>受付者</w:t>
            </w:r>
          </w:p>
        </w:tc>
      </w:tr>
      <w:tr w:rsidR="00E805B7" w:rsidRPr="00E805B7" w:rsidTr="00CE24E4">
        <w:trPr>
          <w:trHeight w:val="967"/>
        </w:trPr>
        <w:tc>
          <w:tcPr>
            <w:tcW w:w="785"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7"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7"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836" w:type="pct"/>
            <w:gridSpan w:val="2"/>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151" w:type="pct"/>
            <w:tcBorders>
              <w:top w:val="nil"/>
              <w:left w:val="single" w:sz="4" w:space="0" w:color="auto"/>
              <w:bottom w:val="nil"/>
              <w:right w:val="single" w:sz="4" w:space="0" w:color="auto"/>
            </w:tcBorders>
          </w:tcPr>
          <w:p w:rsidR="00C56202" w:rsidRPr="00E805B7" w:rsidRDefault="00C56202" w:rsidP="00C17855">
            <w:pPr>
              <w:spacing w:line="-212" w:lineRule="auto"/>
              <w:jc w:val="left"/>
              <w:rPr>
                <w:rFonts w:ascii="Mincho"/>
                <w:spacing w:val="6"/>
                <w:sz w:val="12"/>
                <w:u w:val="single"/>
              </w:rPr>
            </w:pPr>
          </w:p>
        </w:tc>
        <w:tc>
          <w:tcPr>
            <w:tcW w:w="718" w:type="pct"/>
            <w:tcBorders>
              <w:top w:val="single" w:sz="4" w:space="0" w:color="auto"/>
              <w:left w:val="single" w:sz="4" w:space="0" w:color="auto"/>
              <w:bottom w:val="single" w:sz="4" w:space="0" w:color="auto"/>
              <w:right w:val="single" w:sz="4" w:space="0" w:color="auto"/>
            </w:tcBorders>
          </w:tcPr>
          <w:p w:rsidR="00C56202" w:rsidRPr="00E805B7" w:rsidRDefault="00C56202" w:rsidP="00C17855">
            <w:pPr>
              <w:spacing w:line="-212" w:lineRule="auto"/>
              <w:jc w:val="left"/>
              <w:rPr>
                <w:rFonts w:ascii="Mincho"/>
                <w:spacing w:val="6"/>
                <w:sz w:val="12"/>
                <w:u w:val="single"/>
              </w:rPr>
            </w:pPr>
          </w:p>
        </w:tc>
      </w:tr>
    </w:tbl>
    <w:p w:rsidR="00C56202" w:rsidRDefault="00C56202" w:rsidP="007E1588">
      <w:pPr>
        <w:widowControl/>
        <w:jc w:val="center"/>
        <w:rPr>
          <w:rFonts w:ascii="ＭＳ ゴシック" w:eastAsia="ＭＳ ゴシック" w:hAnsi="ＭＳ ゴシック"/>
          <w:sz w:val="28"/>
          <w:szCs w:val="28"/>
          <w:u w:val="single"/>
        </w:rPr>
      </w:pPr>
    </w:p>
    <w:p w:rsidR="008A4A45" w:rsidRPr="00E805B7" w:rsidRDefault="008A4A45" w:rsidP="007E1588">
      <w:pPr>
        <w:widowControl/>
        <w:jc w:val="center"/>
        <w:rPr>
          <w:rFonts w:ascii="ＭＳ ゴシック" w:eastAsia="ＭＳ ゴシック" w:hAnsi="ＭＳ ゴシック"/>
          <w:sz w:val="28"/>
          <w:szCs w:val="28"/>
          <w:u w:val="single"/>
        </w:rPr>
      </w:pPr>
    </w:p>
    <w:p w:rsidR="00C56202" w:rsidRPr="00E805B7" w:rsidRDefault="00C56202" w:rsidP="00C56202">
      <w:pPr>
        <w:widowControl/>
        <w:spacing w:line="300" w:lineRule="exact"/>
        <w:jc w:val="center"/>
        <w:rPr>
          <w:rFonts w:ascii="ＭＳ ゴシック" w:eastAsia="ＭＳ ゴシック" w:hAnsi="ＭＳ ゴシック"/>
          <w:sz w:val="28"/>
          <w:szCs w:val="28"/>
        </w:rPr>
      </w:pPr>
      <w:r w:rsidRPr="00E805B7">
        <w:rPr>
          <w:rFonts w:ascii="ＭＳ ゴシック" w:eastAsia="ＭＳ ゴシック" w:hAnsi="ＭＳ ゴシック" w:hint="eastAsia"/>
          <w:sz w:val="28"/>
          <w:szCs w:val="28"/>
        </w:rPr>
        <w:t>チェック項目</w:t>
      </w:r>
    </w:p>
    <w:p w:rsidR="00C56202" w:rsidRPr="00E805B7" w:rsidRDefault="00C56202" w:rsidP="00C56202">
      <w:pPr>
        <w:widowControl/>
        <w:spacing w:line="300" w:lineRule="exact"/>
        <w:jc w:val="center"/>
        <w:rPr>
          <w:rFonts w:ascii="ＭＳ ゴシック" w:eastAsia="ＭＳ ゴシック" w:hAnsi="ＭＳ ゴシック"/>
        </w:rPr>
      </w:pPr>
    </w:p>
    <w:p w:rsidR="00C56202" w:rsidRPr="00E805B7" w:rsidRDefault="00C56202" w:rsidP="00C56202">
      <w:pPr>
        <w:widowControl/>
        <w:spacing w:line="300" w:lineRule="exact"/>
        <w:ind w:firstLineChars="100" w:firstLine="220"/>
        <w:rPr>
          <w:rFonts w:ascii="ＭＳ ゴシック" w:eastAsia="ＭＳ ゴシック" w:hAnsi="ＭＳ ゴシック"/>
          <w:sz w:val="22"/>
          <w:szCs w:val="22"/>
        </w:rPr>
      </w:pPr>
      <w:r w:rsidRPr="00E805B7">
        <w:rPr>
          <w:rFonts w:ascii="ＭＳ ゴシック" w:eastAsia="ＭＳ ゴシック" w:hAnsi="ＭＳ ゴシック" w:hint="eastAsia"/>
          <w:sz w:val="22"/>
          <w:szCs w:val="22"/>
        </w:rPr>
        <w:t>【男女共同参画社会推進のための取組の判断基準】</w:t>
      </w:r>
    </w:p>
    <w:tbl>
      <w:tblPr>
        <w:tblW w:w="93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69"/>
      </w:tblGrid>
      <w:tr w:rsidR="00E805B7" w:rsidRPr="00E805B7" w:rsidTr="00A35B7C">
        <w:trPr>
          <w:trHeight w:val="504"/>
        </w:trPr>
        <w:tc>
          <w:tcPr>
            <w:tcW w:w="9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6202" w:rsidRPr="00E805B7" w:rsidRDefault="00C56202" w:rsidP="007E1588">
            <w:pPr>
              <w:tabs>
                <w:tab w:val="left" w:pos="142"/>
              </w:tabs>
              <w:ind w:right="-2"/>
              <w:jc w:val="center"/>
              <w:rPr>
                <w:rFonts w:ascii="ＭＳ ゴシック" w:eastAsia="ＭＳ ゴシック" w:hAnsi="ＭＳ ゴシック"/>
                <w:sz w:val="20"/>
              </w:rPr>
            </w:pPr>
            <w:r w:rsidRPr="00E805B7">
              <w:rPr>
                <w:rFonts w:ascii="ＭＳ ゴシック" w:eastAsia="ＭＳ ゴシック" w:hAnsi="ＭＳ ゴシック" w:hint="eastAsia"/>
                <w:sz w:val="20"/>
              </w:rPr>
              <w:t>男女共同参画の推進を目的とした利用</w:t>
            </w:r>
          </w:p>
        </w:tc>
      </w:tr>
      <w:tr w:rsidR="00E805B7" w:rsidRPr="00E805B7" w:rsidTr="00A35B7C">
        <w:trPr>
          <w:trHeight w:val="106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tabs>
                <w:tab w:val="left" w:pos="142"/>
              </w:tabs>
              <w:ind w:leftChars="1" w:left="172" w:right="-2" w:hangingChars="85" w:hanging="17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職場における女性の活躍促進</w:t>
            </w:r>
          </w:p>
        </w:tc>
        <w:tc>
          <w:tcPr>
            <w:tcW w:w="6969" w:type="dxa"/>
            <w:tcBorders>
              <w:top w:val="single" w:sz="4" w:space="0" w:color="auto"/>
              <w:left w:val="single" w:sz="4" w:space="0" w:color="auto"/>
              <w:bottom w:val="single" w:sz="4" w:space="0" w:color="auto"/>
              <w:right w:val="single" w:sz="4" w:space="0" w:color="auto"/>
            </w:tcBorders>
            <w:shd w:val="clear" w:color="auto" w:fill="auto"/>
          </w:tcPr>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・女性の活躍促進に向けた雇用環境の整備</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・農林水産業及び商工業等の事業活動や創業における女性の活躍促進</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・再就職等女性の就業に向けた環境の整備</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・仕事と家庭が両立できる制度の充実</w:t>
            </w:r>
          </w:p>
          <w:p w:rsidR="00C56202" w:rsidRPr="00E805B7" w:rsidRDefault="00C56202" w:rsidP="007E1588">
            <w:pPr>
              <w:widowControl/>
              <w:ind w:firstLineChars="100" w:firstLine="200"/>
              <w:jc w:val="left"/>
              <w:rPr>
                <w:rFonts w:ascii="ＭＳ 明朝" w:hAnsi="ＭＳ 明朝"/>
                <w:sz w:val="20"/>
              </w:rPr>
            </w:pPr>
            <w:r w:rsidRPr="00E805B7">
              <w:rPr>
                <w:rFonts w:ascii="ＭＳ 明朝" w:hAnsi="ＭＳ 明朝" w:hint="eastAsia"/>
                <w:sz w:val="20"/>
              </w:rPr>
              <w:t>・男性の家庭への参画の促進</w:t>
            </w:r>
            <w:r w:rsidRPr="00E805B7">
              <w:rPr>
                <w:rFonts w:ascii="ＭＳ 明朝" w:hAnsi="ＭＳ 明朝"/>
                <w:noProof/>
                <w:sz w:val="20"/>
              </w:rPr>
              <mc:AlternateContent>
                <mc:Choice Requires="wps">
                  <w:drawing>
                    <wp:anchor distT="0" distB="0" distL="114300" distR="114300" simplePos="0" relativeHeight="251678208" behindDoc="0" locked="0" layoutInCell="1" allowOverlap="1" wp14:anchorId="0772C0F9" wp14:editId="5861CA86">
                      <wp:simplePos x="0" y="0"/>
                      <wp:positionH relativeFrom="column">
                        <wp:posOffset>12494895</wp:posOffset>
                      </wp:positionH>
                      <wp:positionV relativeFrom="paragraph">
                        <wp:posOffset>-1898650</wp:posOffset>
                      </wp:positionV>
                      <wp:extent cx="914400" cy="381635"/>
                      <wp:effectExtent l="0" t="0" r="19050" b="1841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81635"/>
                              </a:xfrm>
                              <a:prstGeom prst="rect">
                                <a:avLst/>
                              </a:prstGeom>
                              <a:solidFill>
                                <a:sysClr val="window" lastClr="FFFFFF"/>
                              </a:solidFill>
                              <a:ln w="9525" cap="flat" cmpd="sng" algn="ctr">
                                <a:solidFill>
                                  <a:sysClr val="windowText" lastClr="000000"/>
                                </a:solidFill>
                                <a:prstDash val="solid"/>
                              </a:ln>
                              <a:effectLst/>
                            </wps:spPr>
                            <wps:txbx>
                              <w:txbxContent>
                                <w:p w:rsidR="00BF2EA4" w:rsidRPr="00D340DE" w:rsidRDefault="00BF2EA4" w:rsidP="00C56202">
                                  <w:pPr>
                                    <w:jc w:val="center"/>
                                    <w:rPr>
                                      <w:sz w:val="22"/>
                                    </w:rPr>
                                  </w:pPr>
                                  <w:r w:rsidRPr="00D340DE">
                                    <w:rPr>
                                      <w:rFonts w:hint="eastAsia"/>
                                      <w:sz w:val="22"/>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72C0F9" id="正方形/長方形 62" o:spid="_x0000_s1026" style="position:absolute;left:0;text-align:left;margin-left:983.85pt;margin-top:-149.5pt;width:1in;height:30.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" fillcolor="window" strokecolor="windowText">
                      <v:path arrowok="t"/>
                      <v:textbox>
                        <w:txbxContent>
                          <w:p w:rsidR="00BF2EA4" w:rsidRPr="00D340DE" w:rsidRDefault="00BF2EA4" w:rsidP="00C56202">
                            <w:pPr>
                              <w:jc w:val="center"/>
                              <w:rPr>
                                <w:sz w:val="22"/>
                              </w:rPr>
                            </w:pPr>
                            <w:r w:rsidRPr="00D340DE">
                              <w:rPr>
                                <w:rFonts w:hint="eastAsia"/>
                                <w:sz w:val="22"/>
                              </w:rPr>
                              <w:t>別紙１</w:t>
                            </w:r>
                          </w:p>
                        </w:txbxContent>
                      </v:textbox>
                    </v:rect>
                  </w:pict>
                </mc:Fallback>
              </mc:AlternateConten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Chars="1" w:left="172" w:hangingChars="85" w:hanging="17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地域社会活動における男女共同参画の推進</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・政策・方針の立案及び決定過程への男女共同参画の促進</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・地域社会活動における男女共同参画の推進</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Chars="1" w:left="172" w:hangingChars="85" w:hanging="17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男女共同参画の推進に向けた広報・啓発の充実</w:t>
            </w:r>
          </w:p>
        </w:tc>
        <w:tc>
          <w:tcPr>
            <w:tcW w:w="6969" w:type="dxa"/>
            <w:tcBorders>
              <w:top w:val="single" w:sz="4" w:space="0" w:color="auto"/>
              <w:left w:val="single" w:sz="4" w:space="0" w:color="auto"/>
              <w:bottom w:val="single" w:sz="4" w:space="0" w:color="FF0000"/>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・男女共同参画を推進するための啓発の充実</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・各種メディアにおける男女共同参画の視点に配慮した表現の促進</w:t>
            </w:r>
          </w:p>
        </w:tc>
      </w:tr>
      <w:tr w:rsidR="00E805B7" w:rsidRPr="00E805B7" w:rsidTr="00A35B7C">
        <w:trPr>
          <w:trHeight w:val="70"/>
        </w:trPr>
        <w:tc>
          <w:tcPr>
            <w:tcW w:w="9393" w:type="dxa"/>
            <w:gridSpan w:val="2"/>
            <w:tcBorders>
              <w:top w:val="single" w:sz="4" w:space="0" w:color="auto"/>
              <w:left w:val="single" w:sz="4" w:space="0" w:color="auto"/>
              <w:bottom w:val="single" w:sz="4" w:space="0" w:color="FF0000"/>
              <w:right w:val="single" w:sz="4" w:space="0" w:color="auto"/>
            </w:tcBorders>
            <w:shd w:val="clear" w:color="auto" w:fill="auto"/>
            <w:vAlign w:val="center"/>
          </w:tcPr>
          <w:p w:rsidR="00C56202" w:rsidRPr="00E805B7" w:rsidRDefault="00C56202" w:rsidP="007E1588">
            <w:pPr>
              <w:widowControl/>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男女共同参画を推進するための教育と研修の充実</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178" w:hangingChars="89" w:hanging="178"/>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生涯を通じた健康対策の推進</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・生涯を通じた健康対策の推進</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・妊娠・出産等に関する健康支援</w:t>
            </w:r>
          </w:p>
        </w:tc>
      </w:tr>
      <w:tr w:rsidR="00E805B7" w:rsidRPr="00E805B7" w:rsidTr="00A35B7C">
        <w:trPr>
          <w:trHeight w:val="547"/>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178" w:hangingChars="89" w:hanging="178"/>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女性に対するあらゆる暴力の根絶に向けた取組の推進</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・配偶者等からの暴力を防止し，被害者を保護するための取組の推進</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・セクシャルハラスメント，ストーカー事案等女性に対するあらゆる</w:t>
            </w:r>
          </w:p>
          <w:p w:rsidR="00C56202" w:rsidRPr="00E805B7" w:rsidRDefault="00C56202" w:rsidP="007E1588">
            <w:pPr>
              <w:widowControl/>
              <w:ind w:firstLineChars="200" w:firstLine="400"/>
              <w:rPr>
                <w:rFonts w:ascii="ＭＳ 明朝" w:hAnsi="ＭＳ 明朝"/>
                <w:sz w:val="20"/>
              </w:rPr>
            </w:pPr>
            <w:r w:rsidRPr="00E805B7">
              <w:rPr>
                <w:rFonts w:ascii="ＭＳ 明朝" w:hAnsi="ＭＳ 明朝" w:hint="eastAsia"/>
                <w:sz w:val="20"/>
              </w:rPr>
              <w:t>暴力への対策の推進</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5064D8" w:rsidRPr="008A4A45" w:rsidRDefault="00D504BB" w:rsidP="007E1588">
            <w:pPr>
              <w:ind w:left="210" w:hangingChars="100" w:hanging="210"/>
              <w:jc w:val="left"/>
              <w:rPr>
                <w:rFonts w:ascii="ＭＳ 明朝" w:hAnsi="ＭＳ 明朝"/>
                <w:sz w:val="20"/>
              </w:rPr>
            </w:pPr>
            <w:r w:rsidRPr="008A4A45">
              <w:rPr>
                <w:rFonts w:ascii="ＭＳ 明朝" w:hAnsi="ＭＳ 明朝"/>
                <w:szCs w:val="21"/>
              </w:rPr>
              <w:t xml:space="preserve">□ </w:t>
            </w:r>
            <w:r w:rsidRPr="008A4A45">
              <w:rPr>
                <w:rFonts w:ascii="ＭＳ 明朝" w:hAnsi="ＭＳ 明朝" w:hint="eastAsia"/>
                <w:szCs w:val="21"/>
              </w:rPr>
              <w:t>その他，男女共同参画を目的とした利用</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Pr="008A4A45">
              <w:rPr>
                <w:rFonts w:ascii="ＭＳ 明朝" w:hAnsi="ＭＳ 明朝"/>
                <w:sz w:val="20"/>
              </w:rPr>
              <w:t>青少年の健全育成</w:t>
            </w:r>
          </w:p>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007E1588" w:rsidRPr="008A4A45">
              <w:rPr>
                <w:rFonts w:ascii="ＭＳ 明朝" w:hAnsi="ＭＳ 明朝" w:hint="eastAsia"/>
                <w:sz w:val="20"/>
              </w:rPr>
              <w:t>男女の</w:t>
            </w:r>
            <w:r w:rsidRPr="008A4A45">
              <w:rPr>
                <w:rFonts w:ascii="ＭＳ 明朝" w:hAnsi="ＭＳ 明朝"/>
                <w:sz w:val="20"/>
              </w:rPr>
              <w:t>人権の尊重</w:t>
            </w:r>
          </w:p>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0078628D" w:rsidRPr="008A4A45">
              <w:rPr>
                <w:rFonts w:ascii="ＭＳ 明朝" w:hAnsi="ＭＳ 明朝" w:hint="eastAsia"/>
                <w:sz w:val="20"/>
              </w:rPr>
              <w:t>高齢男女の社会参画の促進</w:t>
            </w:r>
          </w:p>
          <w:p w:rsidR="00D504BB"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Pr="008A4A45">
              <w:rPr>
                <w:rFonts w:ascii="ＭＳ 明朝" w:hAnsi="ＭＳ 明朝"/>
                <w:sz w:val="20"/>
              </w:rPr>
              <w:t>地域社会の福祉増進</w:t>
            </w:r>
          </w:p>
          <w:p w:rsidR="005064D8" w:rsidRPr="008A4A45" w:rsidRDefault="00D504BB" w:rsidP="007E1588">
            <w:pPr>
              <w:widowControl/>
              <w:ind w:firstLineChars="100" w:firstLine="200"/>
              <w:rPr>
                <w:rFonts w:ascii="ＭＳ 明朝" w:hAnsi="ＭＳ 明朝"/>
                <w:sz w:val="20"/>
              </w:rPr>
            </w:pPr>
            <w:r w:rsidRPr="008A4A45">
              <w:rPr>
                <w:rFonts w:ascii="ＭＳ 明朝" w:hAnsi="ＭＳ 明朝" w:hint="eastAsia"/>
                <w:sz w:val="20"/>
              </w:rPr>
              <w:t>・</w:t>
            </w:r>
            <w:r w:rsidR="0078628D" w:rsidRPr="008A4A45">
              <w:rPr>
                <w:rFonts w:ascii="ＭＳ 明朝" w:hAnsi="ＭＳ 明朝" w:hint="eastAsia"/>
                <w:sz w:val="20"/>
              </w:rPr>
              <w:t>グローバルな視点に立った</w:t>
            </w:r>
            <w:r w:rsidR="00E805B7" w:rsidRPr="008A4A45">
              <w:rPr>
                <w:rFonts w:ascii="ＭＳ 明朝" w:hAnsi="ＭＳ 明朝" w:hint="eastAsia"/>
                <w:sz w:val="20"/>
              </w:rPr>
              <w:t>男女共同参画の推進</w:t>
            </w:r>
          </w:p>
        </w:tc>
      </w:tr>
      <w:tr w:rsidR="00E805B7" w:rsidRPr="00E805B7" w:rsidTr="00A35B7C">
        <w:trPr>
          <w:trHeight w:val="70"/>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left="178" w:hangingChars="89" w:hanging="178"/>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誰もが安心して暮らし，自立できるための支援</w:t>
            </w:r>
          </w:p>
        </w:tc>
        <w:tc>
          <w:tcPr>
            <w:tcW w:w="6969"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・困難を有する人への男女共同参画の視点に立った支援</w:t>
            </w:r>
          </w:p>
          <w:p w:rsidR="00C56202" w:rsidRPr="00E805B7" w:rsidRDefault="00C56202" w:rsidP="007E1588">
            <w:pPr>
              <w:widowControl/>
              <w:ind w:firstLineChars="100" w:firstLine="200"/>
              <w:rPr>
                <w:rFonts w:ascii="ＭＳ 明朝" w:hAnsi="ＭＳ 明朝"/>
                <w:sz w:val="20"/>
              </w:rPr>
            </w:pPr>
            <w:r w:rsidRPr="00E805B7">
              <w:rPr>
                <w:rFonts w:ascii="ＭＳ 明朝" w:hAnsi="ＭＳ 明朝" w:hint="eastAsia"/>
                <w:sz w:val="20"/>
              </w:rPr>
              <w:t>・男女共同参画の視点に立った防災・復興体制の整備</w:t>
            </w:r>
          </w:p>
        </w:tc>
      </w:tr>
      <w:tr w:rsidR="00E805B7" w:rsidRPr="00E805B7" w:rsidTr="00A35B7C">
        <w:trPr>
          <w:trHeight w:val="470"/>
        </w:trPr>
        <w:tc>
          <w:tcPr>
            <w:tcW w:w="9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6202" w:rsidRPr="00E805B7" w:rsidRDefault="00C56202" w:rsidP="007E1588">
            <w:pPr>
              <w:ind w:left="200" w:hangingChars="100" w:hanging="200"/>
              <w:jc w:val="center"/>
              <w:rPr>
                <w:rFonts w:ascii="ＭＳ ゴシック" w:eastAsia="ＭＳ ゴシック" w:hAnsi="ＭＳ ゴシック"/>
                <w:sz w:val="20"/>
              </w:rPr>
            </w:pPr>
            <w:r w:rsidRPr="00E805B7">
              <w:rPr>
                <w:rFonts w:ascii="ＭＳ ゴシック" w:eastAsia="ＭＳ ゴシック" w:hAnsi="ＭＳ ゴシック" w:hint="eastAsia"/>
                <w:sz w:val="20"/>
              </w:rPr>
              <w:t>女性の活動・交流を目的とした利用</w:t>
            </w:r>
          </w:p>
        </w:tc>
      </w:tr>
      <w:tr w:rsidR="00E805B7" w:rsidRPr="00E805B7" w:rsidTr="00A35B7C">
        <w:trPr>
          <w:trHeight w:val="70"/>
        </w:trPr>
        <w:tc>
          <w:tcPr>
            <w:tcW w:w="9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7E1588">
            <w:pPr>
              <w:ind w:leftChars="-12" w:left="175" w:hangingChars="100" w:hanging="200"/>
              <w:rPr>
                <w:rFonts w:ascii="ＭＳ 明朝" w:hAnsi="ＭＳ 明朝"/>
                <w:sz w:val="20"/>
              </w:rPr>
            </w:pPr>
            <w:r w:rsidRPr="00E805B7">
              <w:rPr>
                <w:rFonts w:ascii="ＭＳ 明朝" w:hAnsi="ＭＳ 明朝" w:hint="eastAsia"/>
                <w:sz w:val="20"/>
              </w:rPr>
              <w:t>□</w:t>
            </w:r>
            <w:r w:rsidRPr="00E805B7">
              <w:rPr>
                <w:rFonts w:ascii="ＭＳ 明朝" w:hAnsi="ＭＳ 明朝" w:hint="eastAsia"/>
                <w:w w:val="66"/>
                <w:sz w:val="20"/>
              </w:rPr>
              <w:t xml:space="preserve">　</w:t>
            </w:r>
            <w:r w:rsidRPr="00E805B7">
              <w:rPr>
                <w:rFonts w:ascii="ＭＳ 明朝" w:hAnsi="ＭＳ 明朝" w:hint="eastAsia"/>
                <w:sz w:val="20"/>
              </w:rPr>
              <w:t>女性が主たる構成員で男女共同参画の推進を目的とする団体</w:t>
            </w:r>
            <w:r w:rsidRPr="00E805B7">
              <w:rPr>
                <w:rFonts w:ascii="ＭＳ 明朝" w:hAnsi="ＭＳ 明朝" w:hint="eastAsia"/>
                <w:sz w:val="16"/>
              </w:rPr>
              <w:t>※</w:t>
            </w:r>
            <w:r w:rsidRPr="00E805B7">
              <w:rPr>
                <w:rFonts w:ascii="ＭＳ 明朝" w:hAnsi="ＭＳ 明朝" w:hint="eastAsia"/>
                <w:sz w:val="20"/>
              </w:rPr>
              <w:t>（全県的な団体の場合その加盟団体を含む</w:t>
            </w:r>
            <w:r w:rsidR="00C17855" w:rsidRPr="00E805B7">
              <w:rPr>
                <w:rFonts w:ascii="ＭＳ 明朝" w:hAnsi="ＭＳ 明朝" w:hint="eastAsia"/>
                <w:sz w:val="20"/>
              </w:rPr>
              <w:t>。</w:t>
            </w:r>
            <w:r w:rsidRPr="00E805B7">
              <w:rPr>
                <w:rFonts w:ascii="ＭＳ 明朝" w:hAnsi="ＭＳ 明朝" w:hint="eastAsia"/>
                <w:sz w:val="20"/>
              </w:rPr>
              <w:t>）による運営や交流等に係る利用</w:t>
            </w:r>
          </w:p>
        </w:tc>
      </w:tr>
    </w:tbl>
    <w:p w:rsidR="00012902" w:rsidRDefault="00C56202" w:rsidP="00C56202">
      <w:pPr>
        <w:tabs>
          <w:tab w:val="left" w:pos="142"/>
        </w:tabs>
        <w:spacing w:line="300" w:lineRule="exact"/>
        <w:ind w:left="634" w:right="-2" w:hangingChars="317" w:hanging="634"/>
        <w:rPr>
          <w:rFonts w:ascii="ＭＳ 明朝" w:hAnsi="ＭＳ 明朝"/>
          <w:sz w:val="20"/>
        </w:rPr>
      </w:pPr>
      <w:r w:rsidRPr="00E805B7">
        <w:rPr>
          <w:rFonts w:ascii="ＭＳ 明朝" w:hAnsi="ＭＳ 明朝" w:hint="eastAsia"/>
          <w:sz w:val="20"/>
        </w:rPr>
        <w:t xml:space="preserve">　　※団体規約・名簿等を提出してください。</w:t>
      </w:r>
    </w:p>
    <w:p w:rsidR="00C56202" w:rsidRPr="00E805B7" w:rsidRDefault="00C56202" w:rsidP="00012902">
      <w:pPr>
        <w:tabs>
          <w:tab w:val="left" w:pos="142"/>
        </w:tabs>
        <w:spacing w:line="300" w:lineRule="exact"/>
        <w:ind w:leftChars="300" w:left="664" w:right="-2" w:hangingChars="17" w:hanging="34"/>
        <w:rPr>
          <w:rFonts w:ascii="ＭＳ 明朝" w:hAnsi="ＭＳ 明朝"/>
          <w:sz w:val="20"/>
        </w:rPr>
      </w:pPr>
      <w:r w:rsidRPr="00E805B7">
        <w:rPr>
          <w:rFonts w:ascii="ＭＳ 明朝" w:hAnsi="ＭＳ 明朝" w:hint="eastAsia"/>
          <w:sz w:val="20"/>
        </w:rPr>
        <w:t>（初回のみ。なお，変更があった場合はその都度提出してください。）</w:t>
      </w:r>
    </w:p>
    <w:p w:rsidR="00A35B7C" w:rsidRPr="00E805B7" w:rsidRDefault="00A35B7C" w:rsidP="00C56202">
      <w:pPr>
        <w:tabs>
          <w:tab w:val="left" w:pos="142"/>
        </w:tabs>
        <w:spacing w:line="300" w:lineRule="exact"/>
        <w:ind w:left="666" w:right="-2" w:hangingChars="317" w:hanging="666"/>
        <w:rPr>
          <w:rFonts w:ascii="ＭＳ 明朝" w:hAnsi="ＭＳ 明朝"/>
        </w:rPr>
      </w:pPr>
    </w:p>
    <w:p w:rsidR="00C56202" w:rsidRPr="00E805B7" w:rsidRDefault="00C56202" w:rsidP="00C56202">
      <w:pPr>
        <w:widowControl/>
        <w:spacing w:line="300" w:lineRule="exact"/>
        <w:ind w:firstLineChars="100" w:firstLine="220"/>
        <w:rPr>
          <w:rFonts w:ascii="ＭＳ ゴシック" w:eastAsia="ＭＳ ゴシック" w:hAnsi="ＭＳ ゴシック"/>
          <w:sz w:val="22"/>
          <w:szCs w:val="22"/>
        </w:rPr>
      </w:pPr>
      <w:r w:rsidRPr="00E805B7">
        <w:rPr>
          <w:rFonts w:ascii="ＭＳ ゴシック" w:eastAsia="ＭＳ ゴシック" w:hAnsi="ＭＳ ゴシック" w:hint="eastAsia"/>
          <w:sz w:val="22"/>
          <w:szCs w:val="22"/>
        </w:rPr>
        <w:t>【非営利目的の判断基準】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805B7" w:rsidRPr="00E805B7" w:rsidTr="00E805B7">
        <w:trPr>
          <w:trHeight w:val="96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C56202" w:rsidRPr="00E805B7" w:rsidRDefault="00C56202" w:rsidP="00C17855">
            <w:pPr>
              <w:rPr>
                <w:rFonts w:ascii="ＭＳ 明朝" w:hAnsi="ＭＳ 明朝"/>
                <w:sz w:val="20"/>
              </w:rPr>
            </w:pPr>
            <w:r w:rsidRPr="00E805B7">
              <w:rPr>
                <w:rFonts w:ascii="ＭＳ 明朝" w:hAnsi="ＭＳ 明朝" w:hint="eastAsia"/>
                <w:sz w:val="20"/>
              </w:rPr>
              <w:t>□　特定の団体の利益を目的とする事業でないこと。</w:t>
            </w:r>
          </w:p>
          <w:p w:rsidR="00C56202" w:rsidRPr="00E805B7" w:rsidRDefault="00C56202" w:rsidP="00C17855">
            <w:pPr>
              <w:ind w:firstLineChars="200" w:firstLine="400"/>
              <w:rPr>
                <w:rFonts w:ascii="ＭＳ 明朝" w:hAnsi="ＭＳ 明朝"/>
                <w:sz w:val="20"/>
              </w:rPr>
            </w:pPr>
            <w:r w:rsidRPr="00E805B7">
              <w:rPr>
                <w:rFonts w:ascii="ＭＳ 明朝" w:hAnsi="ＭＳ 明朝" w:hint="eastAsia"/>
                <w:sz w:val="20"/>
              </w:rPr>
              <w:t>○ 有料の場合は，必要経費を除き利益を得るものでないこと。</w:t>
            </w:r>
          </w:p>
          <w:p w:rsidR="00C56202" w:rsidRPr="00E805B7" w:rsidRDefault="00C56202" w:rsidP="00C17855">
            <w:pPr>
              <w:widowControl/>
              <w:spacing w:line="300" w:lineRule="exact"/>
              <w:ind w:left="1800" w:hangingChars="900" w:hanging="1800"/>
              <w:rPr>
                <w:rFonts w:ascii="ＭＳ 明朝" w:hAnsi="ＭＳ 明朝"/>
                <w:sz w:val="20"/>
              </w:rPr>
            </w:pPr>
            <w:r w:rsidRPr="00E805B7">
              <w:rPr>
                <w:rFonts w:ascii="ＭＳ 明朝" w:hAnsi="ＭＳ 明朝" w:hint="eastAsia"/>
                <w:sz w:val="20"/>
              </w:rPr>
              <w:t xml:space="preserve">　　○ 物販・販売促進を伴うものでないこと。</w:t>
            </w:r>
          </w:p>
        </w:tc>
      </w:tr>
      <w:tr w:rsidR="00E805B7" w:rsidRPr="00E805B7" w:rsidTr="00E805B7">
        <w:trPr>
          <w:trHeight w:val="804"/>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12902" w:rsidRDefault="00C56202" w:rsidP="00C56202">
            <w:pPr>
              <w:tabs>
                <w:tab w:val="left" w:pos="142"/>
              </w:tabs>
              <w:spacing w:line="300" w:lineRule="exact"/>
              <w:ind w:leftChars="6" w:left="237" w:right="-2" w:hangingChars="112" w:hanging="224"/>
              <w:rPr>
                <w:rFonts w:ascii="ＭＳ 明朝" w:hAnsi="ＭＳ 明朝"/>
                <w:sz w:val="20"/>
              </w:rPr>
            </w:pPr>
            <w:r w:rsidRPr="00E805B7">
              <w:rPr>
                <w:rFonts w:ascii="ＭＳ 明朝" w:hAnsi="ＭＳ 明朝" w:hint="eastAsia"/>
                <w:sz w:val="20"/>
              </w:rPr>
              <w:t>□　事業実施に際して，金品の寄附，援助，事業参加等を強要するもの又はその印象を与えるもので</w:t>
            </w:r>
          </w:p>
          <w:p w:rsidR="00C56202" w:rsidRPr="00E805B7" w:rsidRDefault="00C56202" w:rsidP="00012902">
            <w:pPr>
              <w:tabs>
                <w:tab w:val="left" w:pos="142"/>
              </w:tabs>
              <w:spacing w:line="300" w:lineRule="exact"/>
              <w:ind w:leftChars="106" w:left="247" w:right="-2" w:hangingChars="12" w:hanging="24"/>
              <w:rPr>
                <w:rFonts w:ascii="ＭＳ 明朝" w:hAnsi="ＭＳ 明朝"/>
                <w:sz w:val="20"/>
              </w:rPr>
            </w:pPr>
            <w:r w:rsidRPr="00E805B7">
              <w:rPr>
                <w:rFonts w:ascii="ＭＳ 明朝" w:hAnsi="ＭＳ 明朝" w:hint="eastAsia"/>
                <w:sz w:val="20"/>
              </w:rPr>
              <w:t>ないこと。</w:t>
            </w:r>
          </w:p>
        </w:tc>
      </w:tr>
    </w:tbl>
    <w:p w:rsidR="00823180" w:rsidRPr="00E12E48" w:rsidRDefault="00823180">
      <w:pPr>
        <w:widowControl/>
        <w:jc w:val="left"/>
        <w:rPr>
          <w:rFonts w:ascii="ＭＳ 明朝" w:hAnsi="ＭＳ 明朝"/>
          <w:sz w:val="24"/>
        </w:rPr>
      </w:pPr>
    </w:p>
    <w:sectPr w:rsidR="00823180" w:rsidRPr="00E12E48" w:rsidSect="004F06DB">
      <w:pgSz w:w="11906" w:h="16838" w:code="9"/>
      <w:pgMar w:top="567" w:right="851" w:bottom="295" w:left="1418" w:header="851" w:footer="680"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DBC" w:rsidRDefault="00697DBC">
      <w:r>
        <w:separator/>
      </w:r>
    </w:p>
  </w:endnote>
  <w:endnote w:type="continuationSeparator" w:id="0">
    <w:p w:rsidR="00697DBC" w:rsidRDefault="0069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DBC" w:rsidRDefault="00697DBC">
      <w:r>
        <w:separator/>
      </w:r>
    </w:p>
  </w:footnote>
  <w:footnote w:type="continuationSeparator" w:id="0">
    <w:p w:rsidR="00697DBC" w:rsidRDefault="00697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866_"/>
      </v:shape>
    </w:pict>
  </w:numPicBullet>
  <w:abstractNum w:abstractNumId="0" w15:restartNumberingAfterBreak="0">
    <w:nsid w:val="0A423441"/>
    <w:multiLevelType w:val="hybridMultilevel"/>
    <w:tmpl w:val="B62A01AA"/>
    <w:lvl w:ilvl="0" w:tplc="C420A68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6E2ADF"/>
    <w:multiLevelType w:val="hybridMultilevel"/>
    <w:tmpl w:val="CDDAC5C2"/>
    <w:lvl w:ilvl="0" w:tplc="58AC5954">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C095D60"/>
    <w:multiLevelType w:val="hybridMultilevel"/>
    <w:tmpl w:val="D48815EE"/>
    <w:lvl w:ilvl="0" w:tplc="29A2AE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F113AE"/>
    <w:multiLevelType w:val="hybridMultilevel"/>
    <w:tmpl w:val="84868A6E"/>
    <w:lvl w:ilvl="0" w:tplc="99B408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9B607C"/>
    <w:multiLevelType w:val="hybridMultilevel"/>
    <w:tmpl w:val="8E5CF836"/>
    <w:lvl w:ilvl="0" w:tplc="75CEE3E0">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0FE1D77"/>
    <w:multiLevelType w:val="hybridMultilevel"/>
    <w:tmpl w:val="99A03420"/>
    <w:lvl w:ilvl="0" w:tplc="02049110">
      <w:start w:val="1"/>
      <w:numFmt w:val="decimal"/>
      <w:lvlText w:val="(%1)"/>
      <w:lvlJc w:val="left"/>
      <w:pPr>
        <w:ind w:left="720" w:hanging="48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8BC28DA"/>
    <w:multiLevelType w:val="hybridMultilevel"/>
    <w:tmpl w:val="630E67A6"/>
    <w:lvl w:ilvl="0" w:tplc="B0B004A2">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B56A4378">
      <w:start w:val="1"/>
      <w:numFmt w:val="decimalEnclosedCircle"/>
      <w:lvlText w:val="%2"/>
      <w:lvlJc w:val="left"/>
      <w:pPr>
        <w:tabs>
          <w:tab w:val="num" w:pos="1200"/>
        </w:tabs>
        <w:ind w:left="1200" w:hanging="360"/>
      </w:pPr>
      <w:rPr>
        <w:rFonts w:hint="eastAsia"/>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B0251AE"/>
    <w:multiLevelType w:val="hybridMultilevel"/>
    <w:tmpl w:val="6B7E23CA"/>
    <w:lvl w:ilvl="0" w:tplc="62421256">
      <w:start w:val="1"/>
      <w:numFmt w:val="decimalEnclosedCircle"/>
      <w:lvlText w:val="%1"/>
      <w:lvlJc w:val="left"/>
      <w:pPr>
        <w:tabs>
          <w:tab w:val="num" w:pos="786"/>
        </w:tabs>
        <w:ind w:left="786" w:hanging="360"/>
      </w:pPr>
      <w:rPr>
        <w:rFonts w:hint="eastAsia"/>
        <w:lang w:val="en-US"/>
      </w:rPr>
    </w:lvl>
    <w:lvl w:ilvl="1" w:tplc="04090017">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8" w15:restartNumberingAfterBreak="0">
    <w:nsid w:val="2963775E"/>
    <w:multiLevelType w:val="hybridMultilevel"/>
    <w:tmpl w:val="5A26FD6E"/>
    <w:lvl w:ilvl="0" w:tplc="D35E7796">
      <w:start w:val="1"/>
      <w:numFmt w:val="decimalFullWidth"/>
      <w:lvlText w:val="第%1章"/>
      <w:lvlJc w:val="left"/>
      <w:pPr>
        <w:tabs>
          <w:tab w:val="num" w:pos="815"/>
        </w:tabs>
        <w:ind w:left="815" w:hanging="8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EDB3195"/>
    <w:multiLevelType w:val="hybridMultilevel"/>
    <w:tmpl w:val="D6B444FE"/>
    <w:lvl w:ilvl="0" w:tplc="53D2036E">
      <w:start w:val="6"/>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F15017A"/>
    <w:multiLevelType w:val="hybridMultilevel"/>
    <w:tmpl w:val="FAE6DD42"/>
    <w:lvl w:ilvl="0" w:tplc="10923290">
      <w:start w:val="1"/>
      <w:numFmt w:val="decimal"/>
      <w:lvlText w:val="(%1)"/>
      <w:lvlJc w:val="left"/>
      <w:pPr>
        <w:ind w:left="720" w:hanging="480"/>
      </w:pPr>
      <w:rPr>
        <w:rFonts w:hint="default"/>
        <w:color w:val="auto"/>
      </w:rPr>
    </w:lvl>
    <w:lvl w:ilvl="1" w:tplc="AFE45C4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0D80D8B"/>
    <w:multiLevelType w:val="hybridMultilevel"/>
    <w:tmpl w:val="CF0CB24A"/>
    <w:lvl w:ilvl="0" w:tplc="1244054A">
      <w:start w:val="1"/>
      <w:numFmt w:val="decimalFullWidth"/>
      <w:lvlText w:val="（%1）"/>
      <w:lvlJc w:val="left"/>
      <w:pPr>
        <w:tabs>
          <w:tab w:val="num" w:pos="1140"/>
        </w:tabs>
        <w:ind w:left="1140" w:hanging="720"/>
      </w:pPr>
      <w:rPr>
        <w:rFonts w:hint="eastAsia"/>
      </w:rPr>
    </w:lvl>
    <w:lvl w:ilvl="1" w:tplc="2E64FE8A">
      <w:start w:val="1"/>
      <w:numFmt w:val="decimalEnclosedCircle"/>
      <w:lvlText w:val="%2"/>
      <w:lvlJc w:val="left"/>
      <w:pPr>
        <w:tabs>
          <w:tab w:val="num" w:pos="1260"/>
        </w:tabs>
        <w:ind w:left="1260" w:hanging="420"/>
      </w:pPr>
      <w:rPr>
        <w:rFonts w:hint="eastAsia"/>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41C633C"/>
    <w:multiLevelType w:val="hybridMultilevel"/>
    <w:tmpl w:val="DEB0B77E"/>
    <w:lvl w:ilvl="0" w:tplc="ED707A94">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EE267A"/>
    <w:multiLevelType w:val="hybridMultilevel"/>
    <w:tmpl w:val="CF9ACDC2"/>
    <w:lvl w:ilvl="0" w:tplc="09382C3E">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E0764AB"/>
    <w:multiLevelType w:val="hybridMultilevel"/>
    <w:tmpl w:val="4F004162"/>
    <w:lvl w:ilvl="0" w:tplc="B1A0D746">
      <w:start w:val="3"/>
      <w:numFmt w:val="decimalFullWidth"/>
      <w:lvlText w:val="第%1条"/>
      <w:lvlJc w:val="left"/>
      <w:pPr>
        <w:tabs>
          <w:tab w:val="num" w:pos="815"/>
        </w:tabs>
        <w:ind w:left="815" w:hanging="815"/>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05A08FA"/>
    <w:multiLevelType w:val="hybridMultilevel"/>
    <w:tmpl w:val="3C20120C"/>
    <w:lvl w:ilvl="0" w:tplc="4DC2919A">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886A97"/>
    <w:multiLevelType w:val="hybridMultilevel"/>
    <w:tmpl w:val="B038DAE6"/>
    <w:lvl w:ilvl="0" w:tplc="66A2DCE4">
      <w:start w:val="1"/>
      <w:numFmt w:val="decimalFullWidth"/>
      <w:lvlText w:val="（%1）"/>
      <w:lvlJc w:val="left"/>
      <w:pPr>
        <w:tabs>
          <w:tab w:val="num" w:pos="960"/>
        </w:tabs>
        <w:ind w:left="960" w:hanging="720"/>
      </w:pPr>
      <w:rPr>
        <w:rFonts w:hint="eastAsia"/>
      </w:rPr>
    </w:lvl>
    <w:lvl w:ilvl="1" w:tplc="5B540D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5AE6018"/>
    <w:multiLevelType w:val="hybridMultilevel"/>
    <w:tmpl w:val="AD96DC96"/>
    <w:lvl w:ilvl="0" w:tplc="1D0CB97C">
      <w:start w:val="1"/>
      <w:numFmt w:val="decimalFullWidth"/>
      <w:lvlText w:val="（%1）"/>
      <w:lvlJc w:val="left"/>
      <w:pPr>
        <w:ind w:left="830" w:hanging="720"/>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C285C60"/>
    <w:multiLevelType w:val="hybridMultilevel"/>
    <w:tmpl w:val="B964E360"/>
    <w:lvl w:ilvl="0" w:tplc="2AE02102">
      <w:start w:val="1"/>
      <w:numFmt w:val="decimal"/>
      <w:lvlText w:val="(%1)"/>
      <w:lvlJc w:val="left"/>
      <w:pPr>
        <w:ind w:left="720" w:hanging="480"/>
      </w:pPr>
      <w:rPr>
        <w:rFonts w:hint="default"/>
        <w:color w:val="auto"/>
      </w:rPr>
    </w:lvl>
    <w:lvl w:ilvl="1" w:tplc="DEE23212">
      <w:start w:val="1"/>
      <w:numFmt w:val="decimalFullWidth"/>
      <w:lvlText w:val="（%2）"/>
      <w:lvlJc w:val="left"/>
      <w:pPr>
        <w:ind w:left="1380" w:hanging="720"/>
      </w:pPr>
      <w:rPr>
        <w:rFonts w:hint="default"/>
      </w:rPr>
    </w:lvl>
    <w:lvl w:ilvl="2" w:tplc="5C324548">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CB75AEC"/>
    <w:multiLevelType w:val="hybridMultilevel"/>
    <w:tmpl w:val="32E001EA"/>
    <w:lvl w:ilvl="0" w:tplc="30B4C5A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502316FC"/>
    <w:multiLevelType w:val="hybridMultilevel"/>
    <w:tmpl w:val="FBEAF320"/>
    <w:lvl w:ilvl="0" w:tplc="1194D11E">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1" w15:restartNumberingAfterBreak="0">
    <w:nsid w:val="50EB0875"/>
    <w:multiLevelType w:val="hybridMultilevel"/>
    <w:tmpl w:val="8E5CF836"/>
    <w:lvl w:ilvl="0" w:tplc="75CEE3E0">
      <w:start w:val="1"/>
      <w:numFmt w:val="decimal"/>
      <w:lvlText w:val="(%1)"/>
      <w:lvlJc w:val="left"/>
      <w:pPr>
        <w:ind w:left="720" w:hanging="48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1EB5B77"/>
    <w:multiLevelType w:val="hybridMultilevel"/>
    <w:tmpl w:val="D49C1552"/>
    <w:lvl w:ilvl="0" w:tplc="C2AE0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324BA"/>
    <w:multiLevelType w:val="hybridMultilevel"/>
    <w:tmpl w:val="BA6C7ACA"/>
    <w:lvl w:ilvl="0" w:tplc="0E308990">
      <w:start w:val="1"/>
      <w:numFmt w:val="decimal"/>
      <w:lvlText w:val="（%1）"/>
      <w:lvlJc w:val="left"/>
      <w:pPr>
        <w:ind w:left="846" w:hanging="720"/>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4" w15:restartNumberingAfterBreak="0">
    <w:nsid w:val="581850AE"/>
    <w:multiLevelType w:val="hybridMultilevel"/>
    <w:tmpl w:val="B038DAE6"/>
    <w:lvl w:ilvl="0" w:tplc="66A2DCE4">
      <w:start w:val="1"/>
      <w:numFmt w:val="decimalFullWidth"/>
      <w:lvlText w:val="（%1）"/>
      <w:lvlJc w:val="left"/>
      <w:pPr>
        <w:tabs>
          <w:tab w:val="num" w:pos="960"/>
        </w:tabs>
        <w:ind w:left="960" w:hanging="720"/>
      </w:pPr>
      <w:rPr>
        <w:rFonts w:hint="eastAsia"/>
      </w:rPr>
    </w:lvl>
    <w:lvl w:ilvl="1" w:tplc="5B540D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CE872A3"/>
    <w:multiLevelType w:val="hybridMultilevel"/>
    <w:tmpl w:val="8AF41478"/>
    <w:lvl w:ilvl="0" w:tplc="38FEF0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CFA2944"/>
    <w:multiLevelType w:val="hybridMultilevel"/>
    <w:tmpl w:val="83B63E2C"/>
    <w:lvl w:ilvl="0" w:tplc="0440670A">
      <w:start w:val="1"/>
      <w:numFmt w:val="decimalFullWidth"/>
      <w:lvlText w:val="第%1条"/>
      <w:lvlJc w:val="left"/>
      <w:pPr>
        <w:tabs>
          <w:tab w:val="num" w:pos="1056"/>
        </w:tabs>
        <w:ind w:left="1056" w:hanging="844"/>
      </w:pPr>
    </w:lvl>
    <w:lvl w:ilvl="1" w:tplc="04090017">
      <w:start w:val="1"/>
      <w:numFmt w:val="aiueoFullWidth"/>
      <w:lvlText w:val="(%2)"/>
      <w:lvlJc w:val="left"/>
      <w:pPr>
        <w:tabs>
          <w:tab w:val="num" w:pos="1052"/>
        </w:tabs>
        <w:ind w:left="1052" w:hanging="420"/>
      </w:p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27" w15:restartNumberingAfterBreak="0">
    <w:nsid w:val="696D54ED"/>
    <w:multiLevelType w:val="hybridMultilevel"/>
    <w:tmpl w:val="B9E86D6E"/>
    <w:lvl w:ilvl="0" w:tplc="093CB956">
      <w:start w:val="1"/>
      <w:numFmt w:val="decimal"/>
      <w:lvlText w:val="(%1)"/>
      <w:lvlJc w:val="left"/>
      <w:pPr>
        <w:ind w:left="705" w:hanging="465"/>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3F0059A"/>
    <w:multiLevelType w:val="hybridMultilevel"/>
    <w:tmpl w:val="7BE43B62"/>
    <w:lvl w:ilvl="0" w:tplc="197AA66A">
      <w:start w:val="1"/>
      <w:numFmt w:val="decimal"/>
      <w:lvlText w:val="(%1)"/>
      <w:lvlJc w:val="left"/>
      <w:pPr>
        <w:ind w:left="720" w:hanging="480"/>
      </w:pPr>
      <w:rPr>
        <w:rFonts w:hint="default"/>
        <w:color w:val="auto"/>
      </w:rPr>
    </w:lvl>
    <w:lvl w:ilvl="1" w:tplc="902C776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48A200F"/>
    <w:multiLevelType w:val="hybridMultilevel"/>
    <w:tmpl w:val="E56E5AAE"/>
    <w:lvl w:ilvl="0" w:tplc="459CF2C2">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CA1125C"/>
    <w:multiLevelType w:val="hybridMultilevel"/>
    <w:tmpl w:val="655E47E6"/>
    <w:lvl w:ilvl="0" w:tplc="F8FA27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23"/>
  </w:num>
  <w:num w:numId="3">
    <w:abstractNumId w:val="0"/>
  </w:num>
  <w:num w:numId="4">
    <w:abstractNumId w:val="11"/>
  </w:num>
  <w:num w:numId="5">
    <w:abstractNumId w:val="6"/>
  </w:num>
  <w:num w:numId="6">
    <w:abstractNumId w:val="19"/>
  </w:num>
  <w:num w:numId="7">
    <w:abstractNumId w:val="7"/>
  </w:num>
  <w:num w:numId="8">
    <w:abstractNumId w:val="16"/>
  </w:num>
  <w:num w:numId="9">
    <w:abstractNumId w:val="24"/>
  </w:num>
  <w:num w:numId="10">
    <w:abstractNumId w:val="18"/>
  </w:num>
  <w:num w:numId="11">
    <w:abstractNumId w:val="1"/>
  </w:num>
  <w:num w:numId="12">
    <w:abstractNumId w:val="10"/>
  </w:num>
  <w:num w:numId="13">
    <w:abstractNumId w:val="15"/>
  </w:num>
  <w:num w:numId="14">
    <w:abstractNumId w:val="13"/>
  </w:num>
  <w:num w:numId="15">
    <w:abstractNumId w:val="20"/>
  </w:num>
  <w:num w:numId="16">
    <w:abstractNumId w:val="27"/>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4"/>
  </w:num>
  <w:num w:numId="25">
    <w:abstractNumId w:val="5"/>
  </w:num>
  <w:num w:numId="26">
    <w:abstractNumId w:val="17"/>
  </w:num>
  <w:num w:numId="27">
    <w:abstractNumId w:val="2"/>
  </w:num>
  <w:num w:numId="28">
    <w:abstractNumId w:val="30"/>
  </w:num>
  <w:num w:numId="29">
    <w:abstractNumId w:val="3"/>
  </w:num>
  <w:num w:numId="30">
    <w:abstractNumId w:val="29"/>
  </w:num>
  <w:num w:numId="3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69"/>
    <w:rsid w:val="00000328"/>
    <w:rsid w:val="00001115"/>
    <w:rsid w:val="000048F5"/>
    <w:rsid w:val="00004B86"/>
    <w:rsid w:val="00005947"/>
    <w:rsid w:val="00012902"/>
    <w:rsid w:val="00012B4C"/>
    <w:rsid w:val="00016F79"/>
    <w:rsid w:val="00017855"/>
    <w:rsid w:val="0002037D"/>
    <w:rsid w:val="00020744"/>
    <w:rsid w:val="00020DE4"/>
    <w:rsid w:val="000223EC"/>
    <w:rsid w:val="00022B4D"/>
    <w:rsid w:val="00022D87"/>
    <w:rsid w:val="000255B7"/>
    <w:rsid w:val="00025CC2"/>
    <w:rsid w:val="00031B83"/>
    <w:rsid w:val="00044DA7"/>
    <w:rsid w:val="0005512F"/>
    <w:rsid w:val="00060EA8"/>
    <w:rsid w:val="000637DB"/>
    <w:rsid w:val="000640BE"/>
    <w:rsid w:val="00077976"/>
    <w:rsid w:val="00077A86"/>
    <w:rsid w:val="00077FF7"/>
    <w:rsid w:val="0008497E"/>
    <w:rsid w:val="000868E4"/>
    <w:rsid w:val="00086EC6"/>
    <w:rsid w:val="0008744C"/>
    <w:rsid w:val="00087A33"/>
    <w:rsid w:val="000946DD"/>
    <w:rsid w:val="00095741"/>
    <w:rsid w:val="000975C2"/>
    <w:rsid w:val="00097BB4"/>
    <w:rsid w:val="000A082C"/>
    <w:rsid w:val="000A1168"/>
    <w:rsid w:val="000A4BF8"/>
    <w:rsid w:val="000A7A6B"/>
    <w:rsid w:val="000B08C1"/>
    <w:rsid w:val="000B1C6C"/>
    <w:rsid w:val="000B238A"/>
    <w:rsid w:val="000B73E1"/>
    <w:rsid w:val="000B7E22"/>
    <w:rsid w:val="000B7FA2"/>
    <w:rsid w:val="000C0567"/>
    <w:rsid w:val="000C4E11"/>
    <w:rsid w:val="000C7573"/>
    <w:rsid w:val="000D548D"/>
    <w:rsid w:val="000F2A94"/>
    <w:rsid w:val="000F2BC5"/>
    <w:rsid w:val="000F44C5"/>
    <w:rsid w:val="000F48D1"/>
    <w:rsid w:val="00100DEA"/>
    <w:rsid w:val="00100F4C"/>
    <w:rsid w:val="0010150E"/>
    <w:rsid w:val="00104E98"/>
    <w:rsid w:val="00105FCA"/>
    <w:rsid w:val="00113B8A"/>
    <w:rsid w:val="00115742"/>
    <w:rsid w:val="001223F4"/>
    <w:rsid w:val="00124249"/>
    <w:rsid w:val="0012766F"/>
    <w:rsid w:val="001302E5"/>
    <w:rsid w:val="00130D8A"/>
    <w:rsid w:val="00134444"/>
    <w:rsid w:val="0013519B"/>
    <w:rsid w:val="00142406"/>
    <w:rsid w:val="00143C41"/>
    <w:rsid w:val="001440AD"/>
    <w:rsid w:val="00144EFF"/>
    <w:rsid w:val="00145BEE"/>
    <w:rsid w:val="00150F54"/>
    <w:rsid w:val="0015251E"/>
    <w:rsid w:val="001542B2"/>
    <w:rsid w:val="0015430D"/>
    <w:rsid w:val="00154B99"/>
    <w:rsid w:val="0016167F"/>
    <w:rsid w:val="00170DC5"/>
    <w:rsid w:val="00171EFC"/>
    <w:rsid w:val="00173C53"/>
    <w:rsid w:val="00174251"/>
    <w:rsid w:val="0017430A"/>
    <w:rsid w:val="00174C97"/>
    <w:rsid w:val="00175938"/>
    <w:rsid w:val="001763B7"/>
    <w:rsid w:val="001763D7"/>
    <w:rsid w:val="00177391"/>
    <w:rsid w:val="001806E8"/>
    <w:rsid w:val="0018338B"/>
    <w:rsid w:val="00191AA7"/>
    <w:rsid w:val="001932C6"/>
    <w:rsid w:val="001944A3"/>
    <w:rsid w:val="001944BE"/>
    <w:rsid w:val="00196BFC"/>
    <w:rsid w:val="001A18C5"/>
    <w:rsid w:val="001A2893"/>
    <w:rsid w:val="001A47FF"/>
    <w:rsid w:val="001B004B"/>
    <w:rsid w:val="001B1B2F"/>
    <w:rsid w:val="001B3E79"/>
    <w:rsid w:val="001B457B"/>
    <w:rsid w:val="001B6CA2"/>
    <w:rsid w:val="001B7EB0"/>
    <w:rsid w:val="001C007B"/>
    <w:rsid w:val="001C2A65"/>
    <w:rsid w:val="001E1774"/>
    <w:rsid w:val="001E1BEB"/>
    <w:rsid w:val="001E1EA4"/>
    <w:rsid w:val="001E2C2B"/>
    <w:rsid w:val="001E486D"/>
    <w:rsid w:val="001E5190"/>
    <w:rsid w:val="001E588A"/>
    <w:rsid w:val="001F7EC4"/>
    <w:rsid w:val="001F7FB5"/>
    <w:rsid w:val="0020612C"/>
    <w:rsid w:val="00215449"/>
    <w:rsid w:val="00221B02"/>
    <w:rsid w:val="00222F33"/>
    <w:rsid w:val="00223147"/>
    <w:rsid w:val="00227EB1"/>
    <w:rsid w:val="0023616F"/>
    <w:rsid w:val="002361FC"/>
    <w:rsid w:val="0024342F"/>
    <w:rsid w:val="00244298"/>
    <w:rsid w:val="00245681"/>
    <w:rsid w:val="002473BE"/>
    <w:rsid w:val="00250EF7"/>
    <w:rsid w:val="002551B5"/>
    <w:rsid w:val="0026124E"/>
    <w:rsid w:val="00263EEF"/>
    <w:rsid w:val="002640E6"/>
    <w:rsid w:val="00264CBC"/>
    <w:rsid w:val="0026585E"/>
    <w:rsid w:val="0027334E"/>
    <w:rsid w:val="00275BC5"/>
    <w:rsid w:val="002863A3"/>
    <w:rsid w:val="00286DE5"/>
    <w:rsid w:val="00286F86"/>
    <w:rsid w:val="00291B8C"/>
    <w:rsid w:val="002929C0"/>
    <w:rsid w:val="00293CD3"/>
    <w:rsid w:val="00293E33"/>
    <w:rsid w:val="00294F78"/>
    <w:rsid w:val="002A4C5E"/>
    <w:rsid w:val="002A4D7B"/>
    <w:rsid w:val="002A59B1"/>
    <w:rsid w:val="002A5B6D"/>
    <w:rsid w:val="002A7DC9"/>
    <w:rsid w:val="002B1545"/>
    <w:rsid w:val="002B6B90"/>
    <w:rsid w:val="002B7340"/>
    <w:rsid w:val="002B73A8"/>
    <w:rsid w:val="002C0747"/>
    <w:rsid w:val="002C1A0B"/>
    <w:rsid w:val="002C4B52"/>
    <w:rsid w:val="002C5709"/>
    <w:rsid w:val="002C572B"/>
    <w:rsid w:val="002E0382"/>
    <w:rsid w:val="002E372D"/>
    <w:rsid w:val="002E4A65"/>
    <w:rsid w:val="002E5058"/>
    <w:rsid w:val="002E5311"/>
    <w:rsid w:val="002E7C38"/>
    <w:rsid w:val="002F0E05"/>
    <w:rsid w:val="002F306C"/>
    <w:rsid w:val="002F3372"/>
    <w:rsid w:val="003044B5"/>
    <w:rsid w:val="003079AA"/>
    <w:rsid w:val="0032061B"/>
    <w:rsid w:val="00321576"/>
    <w:rsid w:val="00326681"/>
    <w:rsid w:val="00333225"/>
    <w:rsid w:val="0034117A"/>
    <w:rsid w:val="0034243E"/>
    <w:rsid w:val="00342BD7"/>
    <w:rsid w:val="00344F7B"/>
    <w:rsid w:val="00346A67"/>
    <w:rsid w:val="00354A11"/>
    <w:rsid w:val="00354F7E"/>
    <w:rsid w:val="00355F1B"/>
    <w:rsid w:val="0035616E"/>
    <w:rsid w:val="00356602"/>
    <w:rsid w:val="003641C0"/>
    <w:rsid w:val="003733B3"/>
    <w:rsid w:val="003750F9"/>
    <w:rsid w:val="0037551F"/>
    <w:rsid w:val="00375531"/>
    <w:rsid w:val="00381C22"/>
    <w:rsid w:val="0038260A"/>
    <w:rsid w:val="00384859"/>
    <w:rsid w:val="003864D8"/>
    <w:rsid w:val="00393725"/>
    <w:rsid w:val="00396BD5"/>
    <w:rsid w:val="003A07C4"/>
    <w:rsid w:val="003A2E30"/>
    <w:rsid w:val="003A44B2"/>
    <w:rsid w:val="003A4876"/>
    <w:rsid w:val="003A6597"/>
    <w:rsid w:val="003A6DDC"/>
    <w:rsid w:val="003B2C58"/>
    <w:rsid w:val="003B45F9"/>
    <w:rsid w:val="003B549F"/>
    <w:rsid w:val="003B68DD"/>
    <w:rsid w:val="003C0FE4"/>
    <w:rsid w:val="003C190A"/>
    <w:rsid w:val="003C438A"/>
    <w:rsid w:val="003D4CB8"/>
    <w:rsid w:val="003D6C21"/>
    <w:rsid w:val="003D7834"/>
    <w:rsid w:val="003E06DA"/>
    <w:rsid w:val="003E2714"/>
    <w:rsid w:val="003E60F5"/>
    <w:rsid w:val="003E7CE8"/>
    <w:rsid w:val="003F7ADD"/>
    <w:rsid w:val="00405EF2"/>
    <w:rsid w:val="00406C0A"/>
    <w:rsid w:val="004071DE"/>
    <w:rsid w:val="004075B1"/>
    <w:rsid w:val="004077C7"/>
    <w:rsid w:val="00407BB8"/>
    <w:rsid w:val="00410DA4"/>
    <w:rsid w:val="00412CAB"/>
    <w:rsid w:val="00414B30"/>
    <w:rsid w:val="00415548"/>
    <w:rsid w:val="00416DDC"/>
    <w:rsid w:val="00417CC0"/>
    <w:rsid w:val="00422CA4"/>
    <w:rsid w:val="00427019"/>
    <w:rsid w:val="004309D5"/>
    <w:rsid w:val="00435088"/>
    <w:rsid w:val="00437ADF"/>
    <w:rsid w:val="00442A63"/>
    <w:rsid w:val="00442B09"/>
    <w:rsid w:val="004450AA"/>
    <w:rsid w:val="00450988"/>
    <w:rsid w:val="004535E4"/>
    <w:rsid w:val="004544BD"/>
    <w:rsid w:val="0045717E"/>
    <w:rsid w:val="0046211D"/>
    <w:rsid w:val="00464CC8"/>
    <w:rsid w:val="00465781"/>
    <w:rsid w:val="0046639E"/>
    <w:rsid w:val="0047276E"/>
    <w:rsid w:val="0047293D"/>
    <w:rsid w:val="00480863"/>
    <w:rsid w:val="004874BC"/>
    <w:rsid w:val="00491551"/>
    <w:rsid w:val="0049322C"/>
    <w:rsid w:val="00494D9B"/>
    <w:rsid w:val="00495E2E"/>
    <w:rsid w:val="00496067"/>
    <w:rsid w:val="004A232A"/>
    <w:rsid w:val="004A6EF0"/>
    <w:rsid w:val="004B22FF"/>
    <w:rsid w:val="004B7BEE"/>
    <w:rsid w:val="004B7D12"/>
    <w:rsid w:val="004C45CF"/>
    <w:rsid w:val="004C49E4"/>
    <w:rsid w:val="004C743F"/>
    <w:rsid w:val="004D276F"/>
    <w:rsid w:val="004D3766"/>
    <w:rsid w:val="004D51EE"/>
    <w:rsid w:val="004E05F3"/>
    <w:rsid w:val="004E0C23"/>
    <w:rsid w:val="004E11A8"/>
    <w:rsid w:val="004E161A"/>
    <w:rsid w:val="004E330D"/>
    <w:rsid w:val="004E5D61"/>
    <w:rsid w:val="004F06DB"/>
    <w:rsid w:val="004F3926"/>
    <w:rsid w:val="004F3EF3"/>
    <w:rsid w:val="0050291B"/>
    <w:rsid w:val="00503E43"/>
    <w:rsid w:val="005044D0"/>
    <w:rsid w:val="00505735"/>
    <w:rsid w:val="005064D8"/>
    <w:rsid w:val="00506C36"/>
    <w:rsid w:val="005076D9"/>
    <w:rsid w:val="00516550"/>
    <w:rsid w:val="00516BFC"/>
    <w:rsid w:val="00517125"/>
    <w:rsid w:val="00523ABA"/>
    <w:rsid w:val="005247A7"/>
    <w:rsid w:val="00527AA0"/>
    <w:rsid w:val="00532590"/>
    <w:rsid w:val="0053559E"/>
    <w:rsid w:val="005373D2"/>
    <w:rsid w:val="00540DB1"/>
    <w:rsid w:val="00541059"/>
    <w:rsid w:val="0054207C"/>
    <w:rsid w:val="0054412B"/>
    <w:rsid w:val="00551584"/>
    <w:rsid w:val="005548ED"/>
    <w:rsid w:val="005557BB"/>
    <w:rsid w:val="00562DAA"/>
    <w:rsid w:val="00566903"/>
    <w:rsid w:val="005672EA"/>
    <w:rsid w:val="00570BC9"/>
    <w:rsid w:val="005737B4"/>
    <w:rsid w:val="00575679"/>
    <w:rsid w:val="00581D03"/>
    <w:rsid w:val="005858F1"/>
    <w:rsid w:val="00593959"/>
    <w:rsid w:val="005967C5"/>
    <w:rsid w:val="00597C74"/>
    <w:rsid w:val="005A2B1A"/>
    <w:rsid w:val="005A3E38"/>
    <w:rsid w:val="005A571E"/>
    <w:rsid w:val="005A6198"/>
    <w:rsid w:val="005B0EFA"/>
    <w:rsid w:val="005B2722"/>
    <w:rsid w:val="005B7D00"/>
    <w:rsid w:val="005C4F95"/>
    <w:rsid w:val="005D15B3"/>
    <w:rsid w:val="005D7AC1"/>
    <w:rsid w:val="005E1B9E"/>
    <w:rsid w:val="005E35E8"/>
    <w:rsid w:val="005E4A41"/>
    <w:rsid w:val="005E526F"/>
    <w:rsid w:val="005E5B34"/>
    <w:rsid w:val="005E6128"/>
    <w:rsid w:val="005E6F1C"/>
    <w:rsid w:val="005F1C3C"/>
    <w:rsid w:val="005F4D01"/>
    <w:rsid w:val="00602F4C"/>
    <w:rsid w:val="006030E0"/>
    <w:rsid w:val="0060327C"/>
    <w:rsid w:val="00604A6E"/>
    <w:rsid w:val="00607B5F"/>
    <w:rsid w:val="0061204F"/>
    <w:rsid w:val="0061584C"/>
    <w:rsid w:val="0061708A"/>
    <w:rsid w:val="00621402"/>
    <w:rsid w:val="0062469E"/>
    <w:rsid w:val="00631CD6"/>
    <w:rsid w:val="00631E48"/>
    <w:rsid w:val="00632A5A"/>
    <w:rsid w:val="00634F1B"/>
    <w:rsid w:val="00636549"/>
    <w:rsid w:val="00636D95"/>
    <w:rsid w:val="00641739"/>
    <w:rsid w:val="00642541"/>
    <w:rsid w:val="006453E0"/>
    <w:rsid w:val="00646541"/>
    <w:rsid w:val="006516E8"/>
    <w:rsid w:val="00655E0F"/>
    <w:rsid w:val="006575A8"/>
    <w:rsid w:val="00657A35"/>
    <w:rsid w:val="00661793"/>
    <w:rsid w:val="0066265B"/>
    <w:rsid w:val="00663E91"/>
    <w:rsid w:val="00664C01"/>
    <w:rsid w:val="00664E4C"/>
    <w:rsid w:val="00666AAD"/>
    <w:rsid w:val="00670D3F"/>
    <w:rsid w:val="00673B1B"/>
    <w:rsid w:val="00676CBC"/>
    <w:rsid w:val="00680C6A"/>
    <w:rsid w:val="006816DB"/>
    <w:rsid w:val="00682B12"/>
    <w:rsid w:val="00686AAF"/>
    <w:rsid w:val="006901CF"/>
    <w:rsid w:val="00690FC2"/>
    <w:rsid w:val="00696755"/>
    <w:rsid w:val="00696B32"/>
    <w:rsid w:val="00696C6F"/>
    <w:rsid w:val="00697A20"/>
    <w:rsid w:val="00697DBC"/>
    <w:rsid w:val="006A21D6"/>
    <w:rsid w:val="006B2035"/>
    <w:rsid w:val="006C05F7"/>
    <w:rsid w:val="006C3759"/>
    <w:rsid w:val="006E7697"/>
    <w:rsid w:val="006F5A5E"/>
    <w:rsid w:val="006F5CA0"/>
    <w:rsid w:val="006F6D52"/>
    <w:rsid w:val="0070162F"/>
    <w:rsid w:val="00704620"/>
    <w:rsid w:val="00706258"/>
    <w:rsid w:val="0071206E"/>
    <w:rsid w:val="00716274"/>
    <w:rsid w:val="00723B77"/>
    <w:rsid w:val="00742487"/>
    <w:rsid w:val="007477BD"/>
    <w:rsid w:val="007511AB"/>
    <w:rsid w:val="007528CB"/>
    <w:rsid w:val="007545C0"/>
    <w:rsid w:val="00755C32"/>
    <w:rsid w:val="00756819"/>
    <w:rsid w:val="00757A06"/>
    <w:rsid w:val="00757D89"/>
    <w:rsid w:val="0077574E"/>
    <w:rsid w:val="00776077"/>
    <w:rsid w:val="00784F57"/>
    <w:rsid w:val="00785C42"/>
    <w:rsid w:val="0078628D"/>
    <w:rsid w:val="007917DC"/>
    <w:rsid w:val="007927F4"/>
    <w:rsid w:val="00796140"/>
    <w:rsid w:val="0079734F"/>
    <w:rsid w:val="007979B8"/>
    <w:rsid w:val="007A10AA"/>
    <w:rsid w:val="007A2E63"/>
    <w:rsid w:val="007A31C9"/>
    <w:rsid w:val="007A58D1"/>
    <w:rsid w:val="007B248F"/>
    <w:rsid w:val="007B392F"/>
    <w:rsid w:val="007B6325"/>
    <w:rsid w:val="007B6792"/>
    <w:rsid w:val="007B67F8"/>
    <w:rsid w:val="007C28CD"/>
    <w:rsid w:val="007C35CC"/>
    <w:rsid w:val="007D51F8"/>
    <w:rsid w:val="007E092A"/>
    <w:rsid w:val="007E1588"/>
    <w:rsid w:val="007E6EEF"/>
    <w:rsid w:val="007F0F95"/>
    <w:rsid w:val="00801085"/>
    <w:rsid w:val="008076A6"/>
    <w:rsid w:val="00811553"/>
    <w:rsid w:val="00823180"/>
    <w:rsid w:val="0082343E"/>
    <w:rsid w:val="00831DB4"/>
    <w:rsid w:val="00832F6E"/>
    <w:rsid w:val="00833488"/>
    <w:rsid w:val="0083636C"/>
    <w:rsid w:val="00837B02"/>
    <w:rsid w:val="0084174D"/>
    <w:rsid w:val="00845148"/>
    <w:rsid w:val="00847203"/>
    <w:rsid w:val="00856E25"/>
    <w:rsid w:val="00863C50"/>
    <w:rsid w:val="00864398"/>
    <w:rsid w:val="00867D70"/>
    <w:rsid w:val="00871CD9"/>
    <w:rsid w:val="00872C2D"/>
    <w:rsid w:val="00880029"/>
    <w:rsid w:val="00880CA4"/>
    <w:rsid w:val="008812BA"/>
    <w:rsid w:val="0088494D"/>
    <w:rsid w:val="008849A2"/>
    <w:rsid w:val="00893B3C"/>
    <w:rsid w:val="008955C8"/>
    <w:rsid w:val="008960F2"/>
    <w:rsid w:val="008A17CC"/>
    <w:rsid w:val="008A1BC9"/>
    <w:rsid w:val="008A4A45"/>
    <w:rsid w:val="008A4BA9"/>
    <w:rsid w:val="008B1300"/>
    <w:rsid w:val="008B289D"/>
    <w:rsid w:val="008B6D00"/>
    <w:rsid w:val="008B7058"/>
    <w:rsid w:val="008B71EC"/>
    <w:rsid w:val="008C0A26"/>
    <w:rsid w:val="008C499F"/>
    <w:rsid w:val="008D4CC6"/>
    <w:rsid w:val="008D5E34"/>
    <w:rsid w:val="008D7049"/>
    <w:rsid w:val="008E2CAD"/>
    <w:rsid w:val="008E700F"/>
    <w:rsid w:val="008F0B4A"/>
    <w:rsid w:val="008F3F0E"/>
    <w:rsid w:val="008F5030"/>
    <w:rsid w:val="0090108C"/>
    <w:rsid w:val="00901715"/>
    <w:rsid w:val="0091087C"/>
    <w:rsid w:val="00910D5B"/>
    <w:rsid w:val="00911F43"/>
    <w:rsid w:val="00914E2E"/>
    <w:rsid w:val="0091507E"/>
    <w:rsid w:val="00915ACA"/>
    <w:rsid w:val="0091671E"/>
    <w:rsid w:val="00925348"/>
    <w:rsid w:val="009275F9"/>
    <w:rsid w:val="009333DC"/>
    <w:rsid w:val="00936EB1"/>
    <w:rsid w:val="0094073F"/>
    <w:rsid w:val="00941B61"/>
    <w:rsid w:val="00944FE8"/>
    <w:rsid w:val="009509AB"/>
    <w:rsid w:val="009529D7"/>
    <w:rsid w:val="00954764"/>
    <w:rsid w:val="00956300"/>
    <w:rsid w:val="00956440"/>
    <w:rsid w:val="00957CD4"/>
    <w:rsid w:val="0097008F"/>
    <w:rsid w:val="00970726"/>
    <w:rsid w:val="00972782"/>
    <w:rsid w:val="0097524B"/>
    <w:rsid w:val="009753BA"/>
    <w:rsid w:val="00984547"/>
    <w:rsid w:val="00984A35"/>
    <w:rsid w:val="00985B4C"/>
    <w:rsid w:val="0099163A"/>
    <w:rsid w:val="00991D8E"/>
    <w:rsid w:val="0099249C"/>
    <w:rsid w:val="00993227"/>
    <w:rsid w:val="0099535C"/>
    <w:rsid w:val="00995A13"/>
    <w:rsid w:val="00996BBC"/>
    <w:rsid w:val="009A0ADB"/>
    <w:rsid w:val="009A0C10"/>
    <w:rsid w:val="009A25D7"/>
    <w:rsid w:val="009A2C00"/>
    <w:rsid w:val="009A3C7F"/>
    <w:rsid w:val="009A4B85"/>
    <w:rsid w:val="009A6E4D"/>
    <w:rsid w:val="009B66A7"/>
    <w:rsid w:val="009B6795"/>
    <w:rsid w:val="009C4824"/>
    <w:rsid w:val="009D04FA"/>
    <w:rsid w:val="009D31C6"/>
    <w:rsid w:val="009D6856"/>
    <w:rsid w:val="009E7798"/>
    <w:rsid w:val="009F0E98"/>
    <w:rsid w:val="00A03883"/>
    <w:rsid w:val="00A04D33"/>
    <w:rsid w:val="00A05E6D"/>
    <w:rsid w:val="00A06165"/>
    <w:rsid w:val="00A064C6"/>
    <w:rsid w:val="00A109A2"/>
    <w:rsid w:val="00A11875"/>
    <w:rsid w:val="00A11BA2"/>
    <w:rsid w:val="00A1373E"/>
    <w:rsid w:val="00A13A5A"/>
    <w:rsid w:val="00A14319"/>
    <w:rsid w:val="00A14AEE"/>
    <w:rsid w:val="00A15645"/>
    <w:rsid w:val="00A20544"/>
    <w:rsid w:val="00A30717"/>
    <w:rsid w:val="00A32CE2"/>
    <w:rsid w:val="00A34E63"/>
    <w:rsid w:val="00A35B7C"/>
    <w:rsid w:val="00A45DCD"/>
    <w:rsid w:val="00A472E9"/>
    <w:rsid w:val="00A50BDA"/>
    <w:rsid w:val="00A55740"/>
    <w:rsid w:val="00A57B72"/>
    <w:rsid w:val="00A62635"/>
    <w:rsid w:val="00A66B9E"/>
    <w:rsid w:val="00A708F2"/>
    <w:rsid w:val="00A720DF"/>
    <w:rsid w:val="00A75F96"/>
    <w:rsid w:val="00A8030B"/>
    <w:rsid w:val="00A82D17"/>
    <w:rsid w:val="00A84174"/>
    <w:rsid w:val="00A848CF"/>
    <w:rsid w:val="00A8632F"/>
    <w:rsid w:val="00A92A61"/>
    <w:rsid w:val="00A9468A"/>
    <w:rsid w:val="00A952DD"/>
    <w:rsid w:val="00A95C23"/>
    <w:rsid w:val="00AA00E8"/>
    <w:rsid w:val="00AA062F"/>
    <w:rsid w:val="00AA071B"/>
    <w:rsid w:val="00AA0A5A"/>
    <w:rsid w:val="00AA0CCF"/>
    <w:rsid w:val="00AA71D2"/>
    <w:rsid w:val="00AB14EE"/>
    <w:rsid w:val="00AB5B83"/>
    <w:rsid w:val="00AC5DAA"/>
    <w:rsid w:val="00AD1228"/>
    <w:rsid w:val="00AD1678"/>
    <w:rsid w:val="00AD5FDD"/>
    <w:rsid w:val="00AE44D8"/>
    <w:rsid w:val="00AE63EB"/>
    <w:rsid w:val="00AF2407"/>
    <w:rsid w:val="00B07490"/>
    <w:rsid w:val="00B115B5"/>
    <w:rsid w:val="00B14FCB"/>
    <w:rsid w:val="00B1593E"/>
    <w:rsid w:val="00B16269"/>
    <w:rsid w:val="00B20837"/>
    <w:rsid w:val="00B21131"/>
    <w:rsid w:val="00B2175A"/>
    <w:rsid w:val="00B222E0"/>
    <w:rsid w:val="00B23503"/>
    <w:rsid w:val="00B25C25"/>
    <w:rsid w:val="00B277DB"/>
    <w:rsid w:val="00B3234C"/>
    <w:rsid w:val="00B34463"/>
    <w:rsid w:val="00B4342B"/>
    <w:rsid w:val="00B45F53"/>
    <w:rsid w:val="00B46837"/>
    <w:rsid w:val="00B50A33"/>
    <w:rsid w:val="00B50A65"/>
    <w:rsid w:val="00B52964"/>
    <w:rsid w:val="00B61779"/>
    <w:rsid w:val="00B63C06"/>
    <w:rsid w:val="00B66BB7"/>
    <w:rsid w:val="00B67D1F"/>
    <w:rsid w:val="00B83C69"/>
    <w:rsid w:val="00B874FF"/>
    <w:rsid w:val="00B901EF"/>
    <w:rsid w:val="00B95123"/>
    <w:rsid w:val="00B974C1"/>
    <w:rsid w:val="00B97596"/>
    <w:rsid w:val="00BA116D"/>
    <w:rsid w:val="00BA3119"/>
    <w:rsid w:val="00BA718A"/>
    <w:rsid w:val="00BB1192"/>
    <w:rsid w:val="00BB3F37"/>
    <w:rsid w:val="00BB5405"/>
    <w:rsid w:val="00BB5834"/>
    <w:rsid w:val="00BC1692"/>
    <w:rsid w:val="00BD0ABD"/>
    <w:rsid w:val="00BD18EE"/>
    <w:rsid w:val="00BD31E2"/>
    <w:rsid w:val="00BD45E7"/>
    <w:rsid w:val="00BD7264"/>
    <w:rsid w:val="00BE081E"/>
    <w:rsid w:val="00BE1E94"/>
    <w:rsid w:val="00BE4017"/>
    <w:rsid w:val="00BF04DB"/>
    <w:rsid w:val="00BF2EA4"/>
    <w:rsid w:val="00BF55DC"/>
    <w:rsid w:val="00C02FE6"/>
    <w:rsid w:val="00C04F4A"/>
    <w:rsid w:val="00C05AE7"/>
    <w:rsid w:val="00C05DCB"/>
    <w:rsid w:val="00C069CD"/>
    <w:rsid w:val="00C06AD3"/>
    <w:rsid w:val="00C157F3"/>
    <w:rsid w:val="00C16A3E"/>
    <w:rsid w:val="00C16B6D"/>
    <w:rsid w:val="00C17855"/>
    <w:rsid w:val="00C21A1F"/>
    <w:rsid w:val="00C24C99"/>
    <w:rsid w:val="00C3077D"/>
    <w:rsid w:val="00C319DC"/>
    <w:rsid w:val="00C321CA"/>
    <w:rsid w:val="00C40430"/>
    <w:rsid w:val="00C42C75"/>
    <w:rsid w:val="00C43081"/>
    <w:rsid w:val="00C47E29"/>
    <w:rsid w:val="00C52F85"/>
    <w:rsid w:val="00C56143"/>
    <w:rsid w:val="00C56202"/>
    <w:rsid w:val="00C627BE"/>
    <w:rsid w:val="00C6584C"/>
    <w:rsid w:val="00C75228"/>
    <w:rsid w:val="00C7661A"/>
    <w:rsid w:val="00C84667"/>
    <w:rsid w:val="00C84D02"/>
    <w:rsid w:val="00C907FD"/>
    <w:rsid w:val="00C92230"/>
    <w:rsid w:val="00C93187"/>
    <w:rsid w:val="00C93D5C"/>
    <w:rsid w:val="00C93E76"/>
    <w:rsid w:val="00C9656B"/>
    <w:rsid w:val="00C97437"/>
    <w:rsid w:val="00CA07E0"/>
    <w:rsid w:val="00CA1348"/>
    <w:rsid w:val="00CA38E4"/>
    <w:rsid w:val="00CA6465"/>
    <w:rsid w:val="00CA6BBD"/>
    <w:rsid w:val="00CB2A83"/>
    <w:rsid w:val="00CB6566"/>
    <w:rsid w:val="00CB6926"/>
    <w:rsid w:val="00CB72E3"/>
    <w:rsid w:val="00CC1D2E"/>
    <w:rsid w:val="00CC484A"/>
    <w:rsid w:val="00CC7E3B"/>
    <w:rsid w:val="00CD3667"/>
    <w:rsid w:val="00CD7369"/>
    <w:rsid w:val="00CE24E4"/>
    <w:rsid w:val="00CE35CC"/>
    <w:rsid w:val="00CE4B11"/>
    <w:rsid w:val="00CE6F12"/>
    <w:rsid w:val="00CE6FE6"/>
    <w:rsid w:val="00CF0E01"/>
    <w:rsid w:val="00D14E42"/>
    <w:rsid w:val="00D20781"/>
    <w:rsid w:val="00D26364"/>
    <w:rsid w:val="00D30619"/>
    <w:rsid w:val="00D3283A"/>
    <w:rsid w:val="00D36475"/>
    <w:rsid w:val="00D4498B"/>
    <w:rsid w:val="00D47474"/>
    <w:rsid w:val="00D504BB"/>
    <w:rsid w:val="00D634BB"/>
    <w:rsid w:val="00D65054"/>
    <w:rsid w:val="00D663C5"/>
    <w:rsid w:val="00D71755"/>
    <w:rsid w:val="00D73B0E"/>
    <w:rsid w:val="00D742E2"/>
    <w:rsid w:val="00D83B00"/>
    <w:rsid w:val="00D83C9A"/>
    <w:rsid w:val="00D858A7"/>
    <w:rsid w:val="00D934DD"/>
    <w:rsid w:val="00D94D96"/>
    <w:rsid w:val="00D95AB7"/>
    <w:rsid w:val="00DA0044"/>
    <w:rsid w:val="00DA0C4D"/>
    <w:rsid w:val="00DA2ED3"/>
    <w:rsid w:val="00DA3AAB"/>
    <w:rsid w:val="00DA76CB"/>
    <w:rsid w:val="00DB07ED"/>
    <w:rsid w:val="00DB1049"/>
    <w:rsid w:val="00DB116A"/>
    <w:rsid w:val="00DB3C7C"/>
    <w:rsid w:val="00DB3E6C"/>
    <w:rsid w:val="00DB5792"/>
    <w:rsid w:val="00DB7357"/>
    <w:rsid w:val="00DC3C9F"/>
    <w:rsid w:val="00DC793F"/>
    <w:rsid w:val="00DD1F20"/>
    <w:rsid w:val="00DD3D26"/>
    <w:rsid w:val="00DE18B2"/>
    <w:rsid w:val="00DE37C8"/>
    <w:rsid w:val="00DE4188"/>
    <w:rsid w:val="00DE61DA"/>
    <w:rsid w:val="00DE6645"/>
    <w:rsid w:val="00DF303C"/>
    <w:rsid w:val="00DF59B3"/>
    <w:rsid w:val="00DF63F3"/>
    <w:rsid w:val="00DF6F6E"/>
    <w:rsid w:val="00E0088E"/>
    <w:rsid w:val="00E010BD"/>
    <w:rsid w:val="00E01384"/>
    <w:rsid w:val="00E02CC6"/>
    <w:rsid w:val="00E054B9"/>
    <w:rsid w:val="00E10B6C"/>
    <w:rsid w:val="00E12E48"/>
    <w:rsid w:val="00E13D41"/>
    <w:rsid w:val="00E21835"/>
    <w:rsid w:val="00E242D1"/>
    <w:rsid w:val="00E2554C"/>
    <w:rsid w:val="00E26FC6"/>
    <w:rsid w:val="00E32727"/>
    <w:rsid w:val="00E34449"/>
    <w:rsid w:val="00E37F98"/>
    <w:rsid w:val="00E45EF0"/>
    <w:rsid w:val="00E46297"/>
    <w:rsid w:val="00E465D0"/>
    <w:rsid w:val="00E46638"/>
    <w:rsid w:val="00E50FD8"/>
    <w:rsid w:val="00E5258C"/>
    <w:rsid w:val="00E5496C"/>
    <w:rsid w:val="00E56040"/>
    <w:rsid w:val="00E569CA"/>
    <w:rsid w:val="00E61188"/>
    <w:rsid w:val="00E613CB"/>
    <w:rsid w:val="00E61E92"/>
    <w:rsid w:val="00E62A45"/>
    <w:rsid w:val="00E66548"/>
    <w:rsid w:val="00E70548"/>
    <w:rsid w:val="00E72206"/>
    <w:rsid w:val="00E76956"/>
    <w:rsid w:val="00E76F07"/>
    <w:rsid w:val="00E77540"/>
    <w:rsid w:val="00E805B7"/>
    <w:rsid w:val="00E81CE4"/>
    <w:rsid w:val="00E81DBB"/>
    <w:rsid w:val="00E82A8E"/>
    <w:rsid w:val="00E848DA"/>
    <w:rsid w:val="00E86955"/>
    <w:rsid w:val="00E86DB6"/>
    <w:rsid w:val="00E87B26"/>
    <w:rsid w:val="00E94C8A"/>
    <w:rsid w:val="00E952A0"/>
    <w:rsid w:val="00E97468"/>
    <w:rsid w:val="00EA5068"/>
    <w:rsid w:val="00EA6985"/>
    <w:rsid w:val="00EB34E5"/>
    <w:rsid w:val="00EB7352"/>
    <w:rsid w:val="00EC1441"/>
    <w:rsid w:val="00EC26E8"/>
    <w:rsid w:val="00EC5F29"/>
    <w:rsid w:val="00ED48E0"/>
    <w:rsid w:val="00EE048F"/>
    <w:rsid w:val="00EE13EA"/>
    <w:rsid w:val="00EE3AB0"/>
    <w:rsid w:val="00EF0C9E"/>
    <w:rsid w:val="00EF13A1"/>
    <w:rsid w:val="00EF1D4F"/>
    <w:rsid w:val="00EF3D39"/>
    <w:rsid w:val="00EF7659"/>
    <w:rsid w:val="00F01979"/>
    <w:rsid w:val="00F025A3"/>
    <w:rsid w:val="00F02F01"/>
    <w:rsid w:val="00F11A0D"/>
    <w:rsid w:val="00F21D5A"/>
    <w:rsid w:val="00F34150"/>
    <w:rsid w:val="00F40454"/>
    <w:rsid w:val="00F40BF8"/>
    <w:rsid w:val="00F41AA5"/>
    <w:rsid w:val="00F42AD6"/>
    <w:rsid w:val="00F44DD6"/>
    <w:rsid w:val="00F51901"/>
    <w:rsid w:val="00F52983"/>
    <w:rsid w:val="00F52B91"/>
    <w:rsid w:val="00F55394"/>
    <w:rsid w:val="00F56F9F"/>
    <w:rsid w:val="00F57CD1"/>
    <w:rsid w:val="00F57FB6"/>
    <w:rsid w:val="00F700AC"/>
    <w:rsid w:val="00F75734"/>
    <w:rsid w:val="00F77CBD"/>
    <w:rsid w:val="00F77F0C"/>
    <w:rsid w:val="00F92CC9"/>
    <w:rsid w:val="00F93754"/>
    <w:rsid w:val="00F94199"/>
    <w:rsid w:val="00F956B9"/>
    <w:rsid w:val="00F95D5F"/>
    <w:rsid w:val="00FA2738"/>
    <w:rsid w:val="00FA5C03"/>
    <w:rsid w:val="00FA7F42"/>
    <w:rsid w:val="00FB2EE7"/>
    <w:rsid w:val="00FB61C2"/>
    <w:rsid w:val="00FC5015"/>
    <w:rsid w:val="00FD20B0"/>
    <w:rsid w:val="00FD3924"/>
    <w:rsid w:val="00FD609A"/>
    <w:rsid w:val="00FD73E9"/>
    <w:rsid w:val="00FE5BA2"/>
    <w:rsid w:val="00FE6C22"/>
    <w:rsid w:val="00FF01F0"/>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19BC2C-967A-4265-B4FD-C4FE259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71EC"/>
    <w:pPr>
      <w:tabs>
        <w:tab w:val="center" w:pos="4252"/>
        <w:tab w:val="right" w:pos="8504"/>
      </w:tabs>
      <w:snapToGrid w:val="0"/>
    </w:pPr>
    <w:rPr>
      <w:lang w:val="x-none" w:eastAsia="x-none"/>
    </w:rPr>
  </w:style>
  <w:style w:type="character" w:styleId="a5">
    <w:name w:val="page number"/>
    <w:basedOn w:val="a0"/>
    <w:rsid w:val="008B71EC"/>
  </w:style>
  <w:style w:type="paragraph" w:styleId="a6">
    <w:name w:val="header"/>
    <w:basedOn w:val="a"/>
    <w:link w:val="a7"/>
    <w:unhideWhenUsed/>
    <w:rsid w:val="00B83C69"/>
    <w:pPr>
      <w:tabs>
        <w:tab w:val="center" w:pos="4252"/>
        <w:tab w:val="right" w:pos="8504"/>
      </w:tabs>
      <w:snapToGrid w:val="0"/>
    </w:pPr>
    <w:rPr>
      <w:lang w:val="x-none" w:eastAsia="x-none"/>
    </w:rPr>
  </w:style>
  <w:style w:type="character" w:customStyle="1" w:styleId="a7">
    <w:name w:val="ヘッダー (文字)"/>
    <w:link w:val="a6"/>
    <w:rsid w:val="00B83C69"/>
    <w:rPr>
      <w:kern w:val="2"/>
      <w:sz w:val="21"/>
      <w:szCs w:val="24"/>
    </w:rPr>
  </w:style>
  <w:style w:type="paragraph" w:styleId="a8">
    <w:name w:val="Plain Text"/>
    <w:basedOn w:val="a"/>
    <w:link w:val="a9"/>
    <w:semiHidden/>
    <w:unhideWhenUsed/>
    <w:rsid w:val="00E72206"/>
    <w:rPr>
      <w:rFonts w:ascii="ＭＳ 明朝" w:hAnsi="Courier New"/>
      <w:szCs w:val="21"/>
      <w:lang w:val="x-none" w:eastAsia="x-none"/>
    </w:rPr>
  </w:style>
  <w:style w:type="character" w:customStyle="1" w:styleId="a9">
    <w:name w:val="書式なし (文字)"/>
    <w:link w:val="a8"/>
    <w:semiHidden/>
    <w:rsid w:val="00E72206"/>
    <w:rPr>
      <w:rFonts w:ascii="ＭＳ 明朝" w:hAnsi="Courier New" w:cs="Courier New"/>
      <w:kern w:val="2"/>
      <w:sz w:val="21"/>
      <w:szCs w:val="21"/>
    </w:rPr>
  </w:style>
  <w:style w:type="table" w:styleId="aa">
    <w:name w:val="Table Grid"/>
    <w:basedOn w:val="a1"/>
    <w:rsid w:val="0034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B4342B"/>
    <w:pPr>
      <w:ind w:left="226" w:hanging="226"/>
    </w:pPr>
    <w:rPr>
      <w:sz w:val="24"/>
      <w:szCs w:val="20"/>
      <w:lang w:val="x-none" w:eastAsia="x-none"/>
    </w:rPr>
  </w:style>
  <w:style w:type="character" w:customStyle="1" w:styleId="ac">
    <w:name w:val="本文インデント (文字)"/>
    <w:link w:val="ab"/>
    <w:rsid w:val="00B4342B"/>
    <w:rPr>
      <w:kern w:val="2"/>
      <w:sz w:val="24"/>
    </w:rPr>
  </w:style>
  <w:style w:type="paragraph" w:styleId="2">
    <w:name w:val="Body Text Indent 2"/>
    <w:basedOn w:val="a"/>
    <w:link w:val="20"/>
    <w:rsid w:val="00B4342B"/>
    <w:pPr>
      <w:ind w:left="452" w:hanging="452"/>
    </w:pPr>
    <w:rPr>
      <w:sz w:val="24"/>
      <w:szCs w:val="20"/>
      <w:lang w:val="x-none" w:eastAsia="x-none"/>
    </w:rPr>
  </w:style>
  <w:style w:type="character" w:customStyle="1" w:styleId="20">
    <w:name w:val="本文インデント 2 (文字)"/>
    <w:link w:val="2"/>
    <w:rsid w:val="00B4342B"/>
    <w:rPr>
      <w:kern w:val="2"/>
      <w:sz w:val="24"/>
    </w:rPr>
  </w:style>
  <w:style w:type="paragraph" w:styleId="3">
    <w:name w:val="Body Text Indent 3"/>
    <w:basedOn w:val="a"/>
    <w:link w:val="30"/>
    <w:rsid w:val="00B4342B"/>
    <w:pPr>
      <w:ind w:left="678" w:hanging="678"/>
    </w:pPr>
    <w:rPr>
      <w:sz w:val="24"/>
      <w:szCs w:val="20"/>
      <w:lang w:val="x-none" w:eastAsia="x-none"/>
    </w:rPr>
  </w:style>
  <w:style w:type="character" w:customStyle="1" w:styleId="30">
    <w:name w:val="本文インデント 3 (文字)"/>
    <w:link w:val="3"/>
    <w:rsid w:val="00B4342B"/>
    <w:rPr>
      <w:kern w:val="2"/>
      <w:sz w:val="24"/>
    </w:rPr>
  </w:style>
  <w:style w:type="paragraph" w:styleId="ad">
    <w:name w:val="Note Heading"/>
    <w:basedOn w:val="a"/>
    <w:next w:val="a"/>
    <w:link w:val="ae"/>
    <w:rsid w:val="00B4342B"/>
    <w:pPr>
      <w:jc w:val="center"/>
    </w:pPr>
    <w:rPr>
      <w:sz w:val="28"/>
      <w:szCs w:val="20"/>
      <w:lang w:val="x-none" w:eastAsia="x-none"/>
    </w:rPr>
  </w:style>
  <w:style w:type="character" w:customStyle="1" w:styleId="ae">
    <w:name w:val="記 (文字)"/>
    <w:link w:val="ad"/>
    <w:rsid w:val="00B4342B"/>
    <w:rPr>
      <w:kern w:val="2"/>
      <w:sz w:val="28"/>
    </w:rPr>
  </w:style>
  <w:style w:type="paragraph" w:styleId="af">
    <w:name w:val="Closing"/>
    <w:basedOn w:val="a"/>
    <w:next w:val="a"/>
    <w:link w:val="af0"/>
    <w:rsid w:val="00B4342B"/>
    <w:pPr>
      <w:jc w:val="right"/>
    </w:pPr>
    <w:rPr>
      <w:sz w:val="28"/>
      <w:szCs w:val="20"/>
      <w:lang w:val="x-none" w:eastAsia="x-none"/>
    </w:rPr>
  </w:style>
  <w:style w:type="character" w:customStyle="1" w:styleId="af0">
    <w:name w:val="結語 (文字)"/>
    <w:link w:val="af"/>
    <w:rsid w:val="00B4342B"/>
    <w:rPr>
      <w:kern w:val="2"/>
      <w:sz w:val="28"/>
    </w:rPr>
  </w:style>
  <w:style w:type="paragraph" w:customStyle="1" w:styleId="21">
    <w:name w:val="2"/>
    <w:basedOn w:val="a"/>
    <w:rsid w:val="00B4342B"/>
    <w:pPr>
      <w:autoSpaceDE w:val="0"/>
      <w:autoSpaceDN w:val="0"/>
      <w:ind w:left="220" w:hangingChars="100" w:hanging="220"/>
    </w:pPr>
    <w:rPr>
      <w:rFonts w:ascii="ＭＳ 明朝"/>
      <w:sz w:val="22"/>
    </w:rPr>
  </w:style>
  <w:style w:type="paragraph" w:customStyle="1" w:styleId="1">
    <w:name w:val="第1条"/>
    <w:basedOn w:val="a"/>
    <w:rsid w:val="00B4342B"/>
    <w:pPr>
      <w:autoSpaceDE w:val="0"/>
      <w:autoSpaceDN w:val="0"/>
      <w:ind w:left="220" w:hangingChars="100" w:hanging="220"/>
    </w:pPr>
    <w:rPr>
      <w:rFonts w:ascii="ＭＳ 明朝"/>
      <w:sz w:val="22"/>
    </w:rPr>
  </w:style>
  <w:style w:type="character" w:customStyle="1" w:styleId="a4">
    <w:name w:val="フッター (文字)"/>
    <w:link w:val="a3"/>
    <w:uiPriority w:val="99"/>
    <w:rsid w:val="003D6C21"/>
    <w:rPr>
      <w:kern w:val="2"/>
      <w:sz w:val="21"/>
      <w:szCs w:val="24"/>
    </w:rPr>
  </w:style>
  <w:style w:type="paragraph" w:styleId="af1">
    <w:name w:val="Balloon Text"/>
    <w:basedOn w:val="a"/>
    <w:link w:val="af2"/>
    <w:uiPriority w:val="99"/>
    <w:semiHidden/>
    <w:unhideWhenUsed/>
    <w:rsid w:val="00757A06"/>
    <w:rPr>
      <w:rFonts w:ascii="Arial" w:eastAsia="ＭＳ ゴシック" w:hAnsi="Arial"/>
      <w:sz w:val="18"/>
      <w:szCs w:val="18"/>
      <w:lang w:val="x-none" w:eastAsia="x-none"/>
    </w:rPr>
  </w:style>
  <w:style w:type="character" w:customStyle="1" w:styleId="af2">
    <w:name w:val="吹き出し (文字)"/>
    <w:link w:val="af1"/>
    <w:uiPriority w:val="99"/>
    <w:semiHidden/>
    <w:rsid w:val="00757A06"/>
    <w:rPr>
      <w:rFonts w:ascii="Arial" w:eastAsia="ＭＳ ゴシック" w:hAnsi="Arial" w:cs="Times New Roman"/>
      <w:kern w:val="2"/>
      <w:sz w:val="18"/>
      <w:szCs w:val="18"/>
    </w:rPr>
  </w:style>
  <w:style w:type="character" w:styleId="af3">
    <w:name w:val="annotation reference"/>
    <w:semiHidden/>
    <w:unhideWhenUsed/>
    <w:rsid w:val="00956300"/>
    <w:rPr>
      <w:sz w:val="18"/>
      <w:szCs w:val="18"/>
    </w:rPr>
  </w:style>
  <w:style w:type="paragraph" w:styleId="af4">
    <w:name w:val="annotation text"/>
    <w:basedOn w:val="a"/>
    <w:link w:val="af5"/>
    <w:uiPriority w:val="99"/>
    <w:semiHidden/>
    <w:unhideWhenUsed/>
    <w:rsid w:val="00956300"/>
    <w:pPr>
      <w:jc w:val="left"/>
    </w:pPr>
    <w:rPr>
      <w:lang w:val="x-none" w:eastAsia="x-none"/>
    </w:rPr>
  </w:style>
  <w:style w:type="character" w:customStyle="1" w:styleId="af5">
    <w:name w:val="コメント文字列 (文字)"/>
    <w:link w:val="af4"/>
    <w:uiPriority w:val="99"/>
    <w:semiHidden/>
    <w:rsid w:val="00956300"/>
    <w:rPr>
      <w:kern w:val="2"/>
      <w:sz w:val="21"/>
      <w:szCs w:val="24"/>
    </w:rPr>
  </w:style>
  <w:style w:type="paragraph" w:styleId="af6">
    <w:name w:val="annotation subject"/>
    <w:basedOn w:val="af4"/>
    <w:next w:val="af4"/>
    <w:link w:val="af7"/>
    <w:uiPriority w:val="99"/>
    <w:semiHidden/>
    <w:unhideWhenUsed/>
    <w:rsid w:val="00956300"/>
    <w:rPr>
      <w:b/>
      <w:bCs/>
    </w:rPr>
  </w:style>
  <w:style w:type="character" w:customStyle="1" w:styleId="af7">
    <w:name w:val="コメント内容 (文字)"/>
    <w:link w:val="af6"/>
    <w:uiPriority w:val="99"/>
    <w:semiHidden/>
    <w:rsid w:val="00956300"/>
    <w:rPr>
      <w:b/>
      <w:bCs/>
      <w:kern w:val="2"/>
      <w:sz w:val="21"/>
      <w:szCs w:val="24"/>
    </w:rPr>
  </w:style>
  <w:style w:type="paragraph" w:styleId="af8">
    <w:name w:val="Revision"/>
    <w:hidden/>
    <w:uiPriority w:val="99"/>
    <w:semiHidden/>
    <w:rsid w:val="00291B8C"/>
    <w:rPr>
      <w:kern w:val="2"/>
      <w:sz w:val="21"/>
      <w:szCs w:val="24"/>
    </w:rPr>
  </w:style>
  <w:style w:type="character" w:styleId="af9">
    <w:name w:val="Hyperlink"/>
    <w:uiPriority w:val="99"/>
    <w:semiHidden/>
    <w:unhideWhenUsed/>
    <w:rsid w:val="00F21D5A"/>
    <w:rPr>
      <w:strike w:val="0"/>
      <w:dstrike w:val="0"/>
      <w:color w:val="1111CC"/>
      <w:u w:val="none"/>
      <w:effect w:val="none"/>
    </w:rPr>
  </w:style>
  <w:style w:type="paragraph" w:styleId="Web">
    <w:name w:val="Normal (Web)"/>
    <w:basedOn w:val="a"/>
    <w:uiPriority w:val="99"/>
    <w:unhideWhenUsed/>
    <w:rsid w:val="00F21D5A"/>
    <w:pPr>
      <w:widowControl/>
      <w:spacing w:before="100" w:beforeAutospacing="1" w:after="168"/>
      <w:ind w:firstLine="240"/>
      <w:jc w:val="left"/>
    </w:pPr>
    <w:rPr>
      <w:rFonts w:ascii="ＭＳ Ｐゴシック" w:eastAsia="ＭＳ Ｐゴシック" w:hAnsi="ＭＳ Ｐゴシック" w:cs="ＭＳ Ｐゴシック"/>
      <w:kern w:val="0"/>
      <w:sz w:val="24"/>
    </w:rPr>
  </w:style>
  <w:style w:type="paragraph" w:customStyle="1" w:styleId="Default">
    <w:name w:val="Default"/>
    <w:rsid w:val="00E56040"/>
    <w:pPr>
      <w:widowControl w:val="0"/>
      <w:autoSpaceDE w:val="0"/>
      <w:autoSpaceDN w:val="0"/>
      <w:adjustRightInd w:val="0"/>
    </w:pPr>
    <w:rPr>
      <w:rFonts w:ascii="ＭＳ 明朝" w:cs="ＭＳ 明朝"/>
      <w:color w:val="000000"/>
      <w:sz w:val="24"/>
      <w:szCs w:val="24"/>
    </w:rPr>
  </w:style>
  <w:style w:type="table" w:customStyle="1" w:styleId="10">
    <w:name w:val="表 (格子)1"/>
    <w:basedOn w:val="a1"/>
    <w:next w:val="aa"/>
    <w:uiPriority w:val="99"/>
    <w:rsid w:val="00991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DA004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4496">
      <w:bodyDiv w:val="1"/>
      <w:marLeft w:val="0"/>
      <w:marRight w:val="0"/>
      <w:marTop w:val="0"/>
      <w:marBottom w:val="0"/>
      <w:divBdr>
        <w:top w:val="none" w:sz="0" w:space="0" w:color="auto"/>
        <w:left w:val="none" w:sz="0" w:space="0" w:color="auto"/>
        <w:bottom w:val="none" w:sz="0" w:space="0" w:color="auto"/>
        <w:right w:val="none" w:sz="0" w:space="0" w:color="auto"/>
      </w:divBdr>
    </w:div>
    <w:div w:id="312566777">
      <w:bodyDiv w:val="1"/>
      <w:marLeft w:val="0"/>
      <w:marRight w:val="0"/>
      <w:marTop w:val="0"/>
      <w:marBottom w:val="0"/>
      <w:divBdr>
        <w:top w:val="none" w:sz="0" w:space="0" w:color="auto"/>
        <w:left w:val="none" w:sz="0" w:space="0" w:color="auto"/>
        <w:bottom w:val="none" w:sz="0" w:space="0" w:color="auto"/>
        <w:right w:val="none" w:sz="0" w:space="0" w:color="auto"/>
      </w:divBdr>
    </w:div>
    <w:div w:id="644311456">
      <w:bodyDiv w:val="1"/>
      <w:marLeft w:val="0"/>
      <w:marRight w:val="0"/>
      <w:marTop w:val="0"/>
      <w:marBottom w:val="0"/>
      <w:divBdr>
        <w:top w:val="none" w:sz="0" w:space="0" w:color="auto"/>
        <w:left w:val="none" w:sz="0" w:space="0" w:color="auto"/>
        <w:bottom w:val="none" w:sz="0" w:space="0" w:color="auto"/>
        <w:right w:val="none" w:sz="0" w:space="0" w:color="auto"/>
      </w:divBdr>
    </w:div>
    <w:div w:id="675807509">
      <w:bodyDiv w:val="1"/>
      <w:marLeft w:val="0"/>
      <w:marRight w:val="0"/>
      <w:marTop w:val="0"/>
      <w:marBottom w:val="0"/>
      <w:divBdr>
        <w:top w:val="none" w:sz="0" w:space="0" w:color="auto"/>
        <w:left w:val="none" w:sz="0" w:space="0" w:color="auto"/>
        <w:bottom w:val="none" w:sz="0" w:space="0" w:color="auto"/>
        <w:right w:val="none" w:sz="0" w:space="0" w:color="auto"/>
      </w:divBdr>
    </w:div>
    <w:div w:id="782191231">
      <w:bodyDiv w:val="1"/>
      <w:marLeft w:val="0"/>
      <w:marRight w:val="0"/>
      <w:marTop w:val="0"/>
      <w:marBottom w:val="0"/>
      <w:divBdr>
        <w:top w:val="none" w:sz="0" w:space="0" w:color="auto"/>
        <w:left w:val="none" w:sz="0" w:space="0" w:color="auto"/>
        <w:bottom w:val="none" w:sz="0" w:space="0" w:color="auto"/>
        <w:right w:val="none" w:sz="0" w:space="0" w:color="auto"/>
      </w:divBdr>
      <w:divsChild>
        <w:div w:id="845676745">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2123382967">
                  <w:marLeft w:val="0"/>
                  <w:marRight w:val="0"/>
                  <w:marTop w:val="0"/>
                  <w:marBottom w:val="0"/>
                  <w:divBdr>
                    <w:top w:val="none" w:sz="0" w:space="0" w:color="auto"/>
                    <w:left w:val="none" w:sz="0" w:space="0" w:color="auto"/>
                    <w:bottom w:val="none" w:sz="0" w:space="0" w:color="auto"/>
                    <w:right w:val="none" w:sz="0" w:space="0" w:color="auto"/>
                  </w:divBdr>
                  <w:divsChild>
                    <w:div w:id="1455638476">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03934371">
      <w:bodyDiv w:val="1"/>
      <w:marLeft w:val="0"/>
      <w:marRight w:val="0"/>
      <w:marTop w:val="0"/>
      <w:marBottom w:val="0"/>
      <w:divBdr>
        <w:top w:val="none" w:sz="0" w:space="0" w:color="auto"/>
        <w:left w:val="none" w:sz="0" w:space="0" w:color="auto"/>
        <w:bottom w:val="none" w:sz="0" w:space="0" w:color="auto"/>
        <w:right w:val="none" w:sz="0" w:space="0" w:color="auto"/>
      </w:divBdr>
    </w:div>
    <w:div w:id="897011455">
      <w:bodyDiv w:val="1"/>
      <w:marLeft w:val="0"/>
      <w:marRight w:val="0"/>
      <w:marTop w:val="0"/>
      <w:marBottom w:val="0"/>
      <w:divBdr>
        <w:top w:val="none" w:sz="0" w:space="0" w:color="auto"/>
        <w:left w:val="none" w:sz="0" w:space="0" w:color="auto"/>
        <w:bottom w:val="none" w:sz="0" w:space="0" w:color="auto"/>
        <w:right w:val="none" w:sz="0" w:space="0" w:color="auto"/>
      </w:divBdr>
    </w:div>
    <w:div w:id="1017275037">
      <w:bodyDiv w:val="1"/>
      <w:marLeft w:val="0"/>
      <w:marRight w:val="0"/>
      <w:marTop w:val="0"/>
      <w:marBottom w:val="0"/>
      <w:divBdr>
        <w:top w:val="none" w:sz="0" w:space="0" w:color="auto"/>
        <w:left w:val="none" w:sz="0" w:space="0" w:color="auto"/>
        <w:bottom w:val="none" w:sz="0" w:space="0" w:color="auto"/>
        <w:right w:val="none" w:sz="0" w:space="0" w:color="auto"/>
      </w:divBdr>
    </w:div>
    <w:div w:id="1206455069">
      <w:bodyDiv w:val="1"/>
      <w:marLeft w:val="0"/>
      <w:marRight w:val="0"/>
      <w:marTop w:val="0"/>
      <w:marBottom w:val="0"/>
      <w:divBdr>
        <w:top w:val="none" w:sz="0" w:space="0" w:color="auto"/>
        <w:left w:val="none" w:sz="0" w:space="0" w:color="auto"/>
        <w:bottom w:val="none" w:sz="0" w:space="0" w:color="auto"/>
        <w:right w:val="none" w:sz="0" w:space="0" w:color="auto"/>
      </w:divBdr>
    </w:div>
    <w:div w:id="1242175505">
      <w:bodyDiv w:val="1"/>
      <w:marLeft w:val="0"/>
      <w:marRight w:val="0"/>
      <w:marTop w:val="0"/>
      <w:marBottom w:val="0"/>
      <w:divBdr>
        <w:top w:val="none" w:sz="0" w:space="0" w:color="auto"/>
        <w:left w:val="none" w:sz="0" w:space="0" w:color="auto"/>
        <w:bottom w:val="none" w:sz="0" w:space="0" w:color="auto"/>
        <w:right w:val="none" w:sz="0" w:space="0" w:color="auto"/>
      </w:divBdr>
    </w:div>
    <w:div w:id="1273587247">
      <w:bodyDiv w:val="1"/>
      <w:marLeft w:val="0"/>
      <w:marRight w:val="0"/>
      <w:marTop w:val="0"/>
      <w:marBottom w:val="0"/>
      <w:divBdr>
        <w:top w:val="none" w:sz="0" w:space="0" w:color="auto"/>
        <w:left w:val="none" w:sz="0" w:space="0" w:color="auto"/>
        <w:bottom w:val="none" w:sz="0" w:space="0" w:color="auto"/>
        <w:right w:val="none" w:sz="0" w:space="0" w:color="auto"/>
      </w:divBdr>
    </w:div>
    <w:div w:id="1315720259">
      <w:bodyDiv w:val="1"/>
      <w:marLeft w:val="0"/>
      <w:marRight w:val="0"/>
      <w:marTop w:val="0"/>
      <w:marBottom w:val="0"/>
      <w:divBdr>
        <w:top w:val="none" w:sz="0" w:space="0" w:color="auto"/>
        <w:left w:val="none" w:sz="0" w:space="0" w:color="auto"/>
        <w:bottom w:val="none" w:sz="0" w:space="0" w:color="auto"/>
        <w:right w:val="none" w:sz="0" w:space="0" w:color="auto"/>
      </w:divBdr>
    </w:div>
    <w:div w:id="1359889482">
      <w:bodyDiv w:val="1"/>
      <w:marLeft w:val="0"/>
      <w:marRight w:val="0"/>
      <w:marTop w:val="0"/>
      <w:marBottom w:val="0"/>
      <w:divBdr>
        <w:top w:val="none" w:sz="0" w:space="0" w:color="auto"/>
        <w:left w:val="none" w:sz="0" w:space="0" w:color="auto"/>
        <w:bottom w:val="none" w:sz="0" w:space="0" w:color="auto"/>
        <w:right w:val="none" w:sz="0" w:space="0" w:color="auto"/>
      </w:divBdr>
    </w:div>
    <w:div w:id="1440681984">
      <w:bodyDiv w:val="1"/>
      <w:marLeft w:val="0"/>
      <w:marRight w:val="0"/>
      <w:marTop w:val="0"/>
      <w:marBottom w:val="0"/>
      <w:divBdr>
        <w:top w:val="none" w:sz="0" w:space="0" w:color="auto"/>
        <w:left w:val="none" w:sz="0" w:space="0" w:color="auto"/>
        <w:bottom w:val="none" w:sz="0" w:space="0" w:color="auto"/>
        <w:right w:val="none" w:sz="0" w:space="0" w:color="auto"/>
      </w:divBdr>
    </w:div>
    <w:div w:id="1646739612">
      <w:bodyDiv w:val="1"/>
      <w:marLeft w:val="0"/>
      <w:marRight w:val="0"/>
      <w:marTop w:val="0"/>
      <w:marBottom w:val="0"/>
      <w:divBdr>
        <w:top w:val="none" w:sz="0" w:space="0" w:color="auto"/>
        <w:left w:val="none" w:sz="0" w:space="0" w:color="auto"/>
        <w:bottom w:val="none" w:sz="0" w:space="0" w:color="auto"/>
        <w:right w:val="none" w:sz="0" w:space="0" w:color="auto"/>
      </w:divBdr>
    </w:div>
    <w:div w:id="1692535307">
      <w:bodyDiv w:val="1"/>
      <w:marLeft w:val="0"/>
      <w:marRight w:val="0"/>
      <w:marTop w:val="0"/>
      <w:marBottom w:val="0"/>
      <w:divBdr>
        <w:top w:val="none" w:sz="0" w:space="0" w:color="auto"/>
        <w:left w:val="none" w:sz="0" w:space="0" w:color="auto"/>
        <w:bottom w:val="none" w:sz="0" w:space="0" w:color="auto"/>
        <w:right w:val="none" w:sz="0" w:space="0" w:color="auto"/>
      </w:divBdr>
    </w:div>
    <w:div w:id="1806659676">
      <w:bodyDiv w:val="1"/>
      <w:marLeft w:val="0"/>
      <w:marRight w:val="0"/>
      <w:marTop w:val="0"/>
      <w:marBottom w:val="0"/>
      <w:divBdr>
        <w:top w:val="none" w:sz="0" w:space="0" w:color="auto"/>
        <w:left w:val="none" w:sz="0" w:space="0" w:color="auto"/>
        <w:bottom w:val="none" w:sz="0" w:space="0" w:color="auto"/>
        <w:right w:val="none" w:sz="0" w:space="0" w:color="auto"/>
      </w:divBdr>
    </w:div>
    <w:div w:id="1959146331">
      <w:bodyDiv w:val="1"/>
      <w:marLeft w:val="0"/>
      <w:marRight w:val="0"/>
      <w:marTop w:val="0"/>
      <w:marBottom w:val="0"/>
      <w:divBdr>
        <w:top w:val="none" w:sz="0" w:space="0" w:color="auto"/>
        <w:left w:val="none" w:sz="0" w:space="0" w:color="auto"/>
        <w:bottom w:val="none" w:sz="0" w:space="0" w:color="auto"/>
        <w:right w:val="none" w:sz="0" w:space="0" w:color="auto"/>
      </w:divBdr>
    </w:div>
    <w:div w:id="21072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4373-D815-4C8B-A623-ACD57E5E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1753</Words>
  <Characters>389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複写機・印刷機利用取扱要領</vt:lpstr>
      <vt:lpstr>複写機・印刷機利用取扱要領</vt:lpstr>
    </vt:vector>
  </TitlesOfParts>
  <Company>Hewlett-Packard Company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複写機・印刷機利用取扱要領</dc:title>
  <dc:creator>財団法人広島県女性会議</dc:creator>
  <cp:lastModifiedBy>fujiwara</cp:lastModifiedBy>
  <cp:revision>10</cp:revision>
  <cp:lastPrinted>2019-05-25T05:44:00Z</cp:lastPrinted>
  <dcterms:created xsi:type="dcterms:W3CDTF">2019-05-16T00:53:00Z</dcterms:created>
  <dcterms:modified xsi:type="dcterms:W3CDTF">2019-05-25T05:52:00Z</dcterms:modified>
</cp:coreProperties>
</file>